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方正小标宋简体" w:hAnsi="方正小标宋简体" w:eastAsia="方正小标宋简体" w:cs="方正小标宋简体"/>
          <w:kern w:val="2"/>
          <w:sz w:val="28"/>
          <w:szCs w:val="28"/>
          <w:bdr w:val="none" w:color="auto" w:sz="0" w:space="0"/>
          <w:lang w:val="en-US" w:eastAsia="zh-CN" w:bidi="ar"/>
        </w:rPr>
        <w:t>吉林省房屋建筑和市政基础设施工程项目中标候选人和其他投标人相关信息公示表</w:t>
      </w:r>
    </w:p>
    <w:tbl>
      <w:tblP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19"/>
        <w:gridCol w:w="960"/>
        <w:gridCol w:w="5"/>
        <w:gridCol w:w="660"/>
        <w:gridCol w:w="280"/>
        <w:gridCol w:w="6"/>
        <w:gridCol w:w="788"/>
        <w:gridCol w:w="158"/>
        <w:gridCol w:w="1"/>
        <w:gridCol w:w="1"/>
        <w:gridCol w:w="597"/>
        <w:gridCol w:w="186"/>
        <w:gridCol w:w="161"/>
        <w:gridCol w:w="2"/>
        <w:gridCol w:w="825"/>
        <w:gridCol w:w="79"/>
        <w:gridCol w:w="1"/>
        <w:gridCol w:w="7"/>
        <w:gridCol w:w="32"/>
        <w:gridCol w:w="882"/>
        <w:gridCol w:w="64"/>
        <w:gridCol w:w="1"/>
        <w:gridCol w:w="958"/>
        <w:gridCol w:w="1"/>
        <w:gridCol w:w="95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1"/>
          <w:wAfter w:w="1" w:type="dxa"/>
          <w:trHeight w:val="454"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3642" w:type="dxa"/>
            <w:gridSpan w:val="11"/>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方正小标宋简体" w:hAnsi="方正小标宋简体" w:eastAsia="方正小标宋简体" w:cs="方正小标宋简体"/>
                <w:color w:val="333333"/>
                <w:kern w:val="2"/>
                <w:sz w:val="21"/>
                <w:szCs w:val="21"/>
                <w:bdr w:val="none" w:color="auto" w:sz="0" w:space="0"/>
                <w:lang w:val="en-US" w:eastAsia="zh-CN" w:bidi="ar"/>
              </w:rPr>
              <w:t>白城市公安局洮北分局业务技术用房建设项目水源热泵空调系统工程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方正小标宋简体" w:hAnsi="方正小标宋简体" w:eastAsia="方正小标宋简体" w:cs="方正小标宋简体"/>
                <w:color w:val="333333"/>
                <w:kern w:val="2"/>
                <w:sz w:val="21"/>
                <w:szCs w:val="21"/>
                <w:bdr w:val="none" w:color="auto" w:sz="0" w:space="0"/>
                <w:lang w:val="en-US" w:eastAsia="zh-CN" w:bidi="ar"/>
              </w:rPr>
              <w:t> </w:t>
            </w:r>
          </w:p>
        </w:tc>
        <w:tc>
          <w:tcPr>
            <w:tcW w:w="106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项目编号</w:t>
            </w:r>
          </w:p>
        </w:tc>
        <w:tc>
          <w:tcPr>
            <w:tcW w:w="1945" w:type="dxa"/>
            <w:gridSpan w:val="7"/>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color w:val="333333"/>
                <w:kern w:val="2"/>
                <w:sz w:val="21"/>
                <w:szCs w:val="21"/>
                <w:bdr w:val="none" w:color="auto" w:sz="0" w:space="0"/>
                <w:lang w:val="en-US" w:eastAsia="zh-CN" w:bidi="ar"/>
              </w:rPr>
              <w:t>JLFHGL2019-0203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方正小标宋简体" w:hAnsi="方正小标宋简体" w:eastAsia="方正小标宋简体" w:cs="方正小标宋简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建设单位</w:t>
            </w:r>
          </w:p>
        </w:tc>
        <w:tc>
          <w:tcPr>
            <w:tcW w:w="3642"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白城市公安局洮北分局</w:t>
            </w:r>
          </w:p>
        </w:tc>
        <w:tc>
          <w:tcPr>
            <w:tcW w:w="106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建设地点</w:t>
            </w:r>
          </w:p>
        </w:tc>
        <w:tc>
          <w:tcPr>
            <w:tcW w:w="1945"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color w:val="333333"/>
                <w:kern w:val="2"/>
                <w:sz w:val="21"/>
                <w:szCs w:val="21"/>
                <w:bdr w:val="none" w:color="auto" w:sz="0" w:space="0"/>
                <w:lang w:val="en-US" w:eastAsia="zh-CN" w:bidi="ar"/>
              </w:rPr>
              <w:t>白城市生态新区横七路南、纵十三路西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招标方式</w:t>
            </w:r>
          </w:p>
        </w:tc>
        <w:tc>
          <w:tcPr>
            <w:tcW w:w="96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公开招标</w:t>
            </w:r>
          </w:p>
        </w:tc>
        <w:tc>
          <w:tcPr>
            <w:tcW w:w="94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工程类别</w:t>
            </w:r>
          </w:p>
        </w:tc>
        <w:tc>
          <w:tcPr>
            <w:tcW w:w="95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建筑工程</w:t>
            </w:r>
          </w:p>
        </w:tc>
        <w:tc>
          <w:tcPr>
            <w:tcW w:w="946"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建筑面积</w:t>
            </w:r>
          </w:p>
        </w:tc>
        <w:tc>
          <w:tcPr>
            <w:tcW w:w="90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color w:val="333333"/>
                <w:kern w:val="2"/>
                <w:sz w:val="21"/>
                <w:szCs w:val="21"/>
                <w:bdr w:val="none" w:color="auto" w:sz="0" w:space="0"/>
                <w:lang w:val="en-US" w:eastAsia="zh-CN" w:bidi="ar"/>
              </w:rPr>
              <w:t>9252平方米</w:t>
            </w:r>
          </w:p>
        </w:tc>
        <w:tc>
          <w:tcPr>
            <w:tcW w:w="98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投标最高限价</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Arial"/>
                <w:color w:val="333333"/>
                <w:kern w:val="2"/>
                <w:sz w:val="21"/>
                <w:szCs w:val="21"/>
                <w:bdr w:val="none" w:color="auto" w:sz="0" w:space="0"/>
                <w:lang w:val="en-US" w:eastAsia="zh-CN" w:bidi="ar"/>
              </w:rPr>
              <w:t>324.0156万元</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Arial"/>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开标日期</w:t>
            </w:r>
          </w:p>
        </w:tc>
        <w:tc>
          <w:tcPr>
            <w:tcW w:w="1898"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2019年2月25日</w:t>
            </w:r>
          </w:p>
        </w:tc>
        <w:tc>
          <w:tcPr>
            <w:tcW w:w="1851"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开标地点</w:t>
            </w:r>
          </w:p>
        </w:tc>
        <w:tc>
          <w:tcPr>
            <w:tcW w:w="1945" w:type="dxa"/>
            <w:gridSpan w:val="7"/>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白城市公共资源交易中心六楼开标室（白城市政务大厅，公园东路</w:t>
            </w:r>
            <w:r>
              <w:rPr>
                <w:rFonts w:ascii="Calibri" w:hAnsi="Calibri" w:eastAsia="宋体" w:cs="Calibri"/>
                <w:color w:val="333333"/>
                <w:kern w:val="2"/>
                <w:sz w:val="21"/>
                <w:szCs w:val="21"/>
                <w:bdr w:val="none" w:color="auto" w:sz="0" w:space="0"/>
                <w:lang w:val="en-US" w:eastAsia="zh-CN" w:bidi="ar"/>
              </w:rPr>
              <w:t>14</w:t>
            </w:r>
            <w:r>
              <w:rPr>
                <w:rFonts w:hint="eastAsia" w:ascii="宋体" w:hAnsi="宋体" w:eastAsia="宋体" w:cs="宋体"/>
                <w:color w:val="333333"/>
                <w:kern w:val="2"/>
                <w:sz w:val="21"/>
                <w:szCs w:val="21"/>
                <w:bdr w:val="none" w:color="auto" w:sz="0" w:space="0"/>
                <w:lang w:val="en-US" w:eastAsia="zh-CN" w:bidi="ar"/>
              </w:rPr>
              <w:t>号）</w:t>
            </w:r>
          </w:p>
        </w:tc>
        <w:tc>
          <w:tcPr>
            <w:tcW w:w="951"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中标工程范围</w:t>
            </w:r>
          </w:p>
        </w:tc>
        <w:tc>
          <w:tcPr>
            <w:tcW w:w="6654" w:type="dxa"/>
            <w:gridSpan w:val="2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详见施工图纸</w:t>
            </w:r>
          </w:p>
        </w:tc>
        <w:tc>
          <w:tcPr>
            <w:tcW w:w="951"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中标候选人排序</w:t>
            </w:r>
          </w:p>
        </w:tc>
        <w:tc>
          <w:tcPr>
            <w:tcW w:w="16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中标候选人名称</w:t>
            </w:r>
          </w:p>
        </w:tc>
        <w:tc>
          <w:tcPr>
            <w:tcW w:w="107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资格等级</w:t>
            </w:r>
          </w:p>
        </w:tc>
        <w:tc>
          <w:tcPr>
            <w:tcW w:w="75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质量</w:t>
            </w:r>
          </w:p>
        </w:tc>
        <w:tc>
          <w:tcPr>
            <w:tcW w:w="117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工期（交货期）</w:t>
            </w:r>
          </w:p>
        </w:tc>
        <w:tc>
          <w:tcPr>
            <w:tcW w:w="100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投标报价</w:t>
            </w:r>
          </w:p>
        </w:tc>
        <w:tc>
          <w:tcPr>
            <w:tcW w:w="102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综合评标得分</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第一名</w:t>
            </w:r>
          </w:p>
        </w:tc>
        <w:tc>
          <w:tcPr>
            <w:tcW w:w="16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吉林强达机电工程有限公司</w:t>
            </w:r>
          </w:p>
        </w:tc>
        <w:tc>
          <w:tcPr>
            <w:tcW w:w="107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建筑机电安装承包贰级</w:t>
            </w:r>
          </w:p>
        </w:tc>
        <w:tc>
          <w:tcPr>
            <w:tcW w:w="75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合格</w:t>
            </w:r>
          </w:p>
        </w:tc>
        <w:tc>
          <w:tcPr>
            <w:tcW w:w="117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2020年10月30日</w:t>
            </w:r>
          </w:p>
        </w:tc>
        <w:tc>
          <w:tcPr>
            <w:tcW w:w="100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309.7091万元</w:t>
            </w:r>
          </w:p>
        </w:tc>
        <w:tc>
          <w:tcPr>
            <w:tcW w:w="102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附件下载</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第二名</w:t>
            </w:r>
          </w:p>
        </w:tc>
        <w:tc>
          <w:tcPr>
            <w:tcW w:w="16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吉林省吉坤暖通工程有限公司</w:t>
            </w:r>
          </w:p>
        </w:tc>
        <w:tc>
          <w:tcPr>
            <w:tcW w:w="107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建筑机电安装承包壹级</w:t>
            </w:r>
          </w:p>
        </w:tc>
        <w:tc>
          <w:tcPr>
            <w:tcW w:w="75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合格</w:t>
            </w:r>
          </w:p>
        </w:tc>
        <w:tc>
          <w:tcPr>
            <w:tcW w:w="117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2020年10月30日</w:t>
            </w:r>
          </w:p>
        </w:tc>
        <w:tc>
          <w:tcPr>
            <w:tcW w:w="100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302.5869万元</w:t>
            </w:r>
          </w:p>
        </w:tc>
        <w:tc>
          <w:tcPr>
            <w:tcW w:w="102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附件下载</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第三名</w:t>
            </w:r>
          </w:p>
        </w:tc>
        <w:tc>
          <w:tcPr>
            <w:tcW w:w="16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长春恒通空调安装有限公司</w:t>
            </w:r>
          </w:p>
        </w:tc>
        <w:tc>
          <w:tcPr>
            <w:tcW w:w="107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建筑机电安装承包贰级</w:t>
            </w:r>
          </w:p>
        </w:tc>
        <w:tc>
          <w:tcPr>
            <w:tcW w:w="75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合格</w:t>
            </w:r>
          </w:p>
        </w:tc>
        <w:tc>
          <w:tcPr>
            <w:tcW w:w="117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2020年10月30日</w:t>
            </w:r>
          </w:p>
        </w:tc>
        <w:tc>
          <w:tcPr>
            <w:tcW w:w="100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323.5259万元</w:t>
            </w:r>
          </w:p>
        </w:tc>
        <w:tc>
          <w:tcPr>
            <w:tcW w:w="102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附件下载</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评标委员会成员</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专家一</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专家二</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专家三</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专家四</w:t>
            </w:r>
          </w:p>
        </w:tc>
        <w:tc>
          <w:tcPr>
            <w:tcW w:w="94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专家五</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职称</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高级工程师</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高级工程师</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高级工程师</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高级工程师</w:t>
            </w:r>
          </w:p>
        </w:tc>
        <w:tc>
          <w:tcPr>
            <w:tcW w:w="94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高级工程师</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注册执业资格</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评审专业</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建筑工程</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建筑工程</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建筑工程</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建筑工程</w:t>
            </w:r>
          </w:p>
        </w:tc>
        <w:tc>
          <w:tcPr>
            <w:tcW w:w="94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建筑工程</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188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中标候选人和其他投标人公示期</w:t>
            </w:r>
          </w:p>
        </w:tc>
        <w:tc>
          <w:tcPr>
            <w:tcW w:w="5689" w:type="dxa"/>
            <w:gridSpan w:val="20"/>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u w:val="single"/>
                <w:bdr w:val="none" w:color="auto" w:sz="0" w:space="0"/>
                <w:lang w:val="en-US" w:eastAsia="zh-CN" w:bidi="ar"/>
              </w:rPr>
              <w:t>　2019　年　02　月26　　日</w:t>
            </w:r>
            <w:r>
              <w:rPr>
                <w:rFonts w:hint="eastAsia" w:ascii="宋体" w:hAnsi="宋体" w:eastAsia="宋体" w:cs="宋体"/>
                <w:color w:val="333333"/>
                <w:kern w:val="2"/>
                <w:sz w:val="21"/>
                <w:szCs w:val="21"/>
                <w:bdr w:val="none" w:color="auto" w:sz="0" w:space="0"/>
                <w:lang w:val="en-US" w:eastAsia="zh-CN" w:bidi="ar"/>
              </w:rPr>
              <w:t>-</w:t>
            </w:r>
            <w:r>
              <w:rPr>
                <w:rFonts w:hint="eastAsia" w:ascii="宋体" w:hAnsi="宋体" w:eastAsia="宋体" w:cs="宋体"/>
                <w:color w:val="333333"/>
                <w:kern w:val="2"/>
                <w:sz w:val="21"/>
                <w:szCs w:val="21"/>
                <w:u w:val="single"/>
                <w:bdr w:val="none" w:color="auto" w:sz="0" w:space="0"/>
                <w:lang w:val="en-US" w:eastAsia="zh-CN" w:bidi="ar"/>
              </w:rPr>
              <w:t>　　2019　年　02　月　28　日</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u w:val="single"/>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联系方式</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招标人</w:t>
            </w:r>
          </w:p>
        </w:tc>
        <w:tc>
          <w:tcPr>
            <w:tcW w:w="189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白城市公安局洮北分局</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联系人</w:t>
            </w:r>
          </w:p>
        </w:tc>
        <w:tc>
          <w:tcPr>
            <w:tcW w:w="91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尹科长</w:t>
            </w:r>
          </w:p>
        </w:tc>
        <w:tc>
          <w:tcPr>
            <w:tcW w:w="97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联系电话</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0436-3252518</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招标代理机构</w:t>
            </w:r>
          </w:p>
        </w:tc>
        <w:tc>
          <w:tcPr>
            <w:tcW w:w="189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吉林省锋华建设管理有限公司</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联系人</w:t>
            </w:r>
          </w:p>
        </w:tc>
        <w:tc>
          <w:tcPr>
            <w:tcW w:w="91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姚宣</w:t>
            </w:r>
          </w:p>
        </w:tc>
        <w:tc>
          <w:tcPr>
            <w:tcW w:w="97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联系电话</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18904362157</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行政监督部门</w:t>
            </w:r>
          </w:p>
        </w:tc>
        <w:tc>
          <w:tcPr>
            <w:tcW w:w="189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白城市建设工程招投标管理办公室</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联系人</w:t>
            </w:r>
          </w:p>
        </w:tc>
        <w:tc>
          <w:tcPr>
            <w:tcW w:w="91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333333"/>
                <w:kern w:val="2"/>
                <w:sz w:val="21"/>
                <w:szCs w:val="21"/>
                <w:bdr w:val="none" w:color="auto" w:sz="0" w:space="0"/>
                <w:lang w:val="en-US" w:eastAsia="zh-CN" w:bidi="ar"/>
              </w:rPr>
              <w:t>王晓辉</w:t>
            </w:r>
          </w:p>
        </w:tc>
        <w:tc>
          <w:tcPr>
            <w:tcW w:w="97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联系电话</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0436-3223232</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方正小标宋简体" w:hAnsi="方正小标宋简体" w:eastAsia="方正小标宋简体" w:cs="方正小标宋简体"/>
          <w:kern w:val="2"/>
          <w:sz w:val="28"/>
          <w:szCs w:val="28"/>
          <w:bdr w:val="none" w:color="auto" w:sz="0" w:space="0"/>
          <w:lang w:val="en-US" w:eastAsia="zh-CN" w:bidi="ar"/>
        </w:rPr>
        <w:t>续表</w:t>
      </w:r>
    </w:p>
    <w:tbl>
      <w:tblP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40"/>
        <w:gridCol w:w="1548"/>
        <w:gridCol w:w="1226"/>
        <w:gridCol w:w="57"/>
        <w:gridCol w:w="80"/>
        <w:gridCol w:w="603"/>
        <w:gridCol w:w="1"/>
        <w:gridCol w:w="476"/>
        <w:gridCol w:w="360"/>
        <w:gridCol w:w="125"/>
        <w:gridCol w:w="1"/>
        <w:gridCol w:w="713"/>
        <w:gridCol w:w="1"/>
        <w:gridCol w:w="253"/>
        <w:gridCol w:w="164"/>
        <w:gridCol w:w="542"/>
        <w:gridCol w:w="920"/>
        <w:gridCol w:w="1"/>
        <w:gridCol w:w="1"/>
        <w:gridCol w:w="911"/>
        <w:gridCol w:w="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1"/>
          <w:wAfter w:w="1" w:type="dxa"/>
          <w:trHeight w:val="454" w:hRule="atLeast"/>
        </w:trPr>
        <w:tc>
          <w:tcPr>
            <w:tcW w:w="54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序号</w:t>
            </w:r>
          </w:p>
        </w:tc>
        <w:tc>
          <w:tcPr>
            <w:tcW w:w="1548"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投标人名称</w:t>
            </w:r>
          </w:p>
        </w:tc>
        <w:tc>
          <w:tcPr>
            <w:tcW w:w="5523" w:type="dxa"/>
            <w:gridSpan w:val="1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投标人符合初步评审标准要求或纳入评审标准计分的工程业绩</w:t>
            </w:r>
          </w:p>
        </w:tc>
        <w:tc>
          <w:tcPr>
            <w:tcW w:w="91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4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548" w:type="dxa"/>
            <w:vMerge w:val="continue"/>
            <w:tcBorders>
              <w:top w:val="single" w:color="auto" w:sz="4" w:space="0"/>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28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116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120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95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9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91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132"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吉林强达机电工程有限公司</w:t>
            </w:r>
          </w:p>
        </w:tc>
        <w:tc>
          <w:tcPr>
            <w:tcW w:w="128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吉林银行吉林解放大路支行装修工程施工四标段空调与通风工程</w:t>
            </w:r>
          </w:p>
        </w:tc>
        <w:tc>
          <w:tcPr>
            <w:tcW w:w="116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吉林银行股份有限公司通化梅河口支行</w:t>
            </w:r>
          </w:p>
        </w:tc>
        <w:tc>
          <w:tcPr>
            <w:tcW w:w="120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白城市职业技术学院办公楼水源热泵空调系统安装工程施工</w:t>
            </w:r>
          </w:p>
        </w:tc>
        <w:tc>
          <w:tcPr>
            <w:tcW w:w="95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974"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吉林省吉坤暖通工程有限公司</w:t>
            </w:r>
          </w:p>
        </w:tc>
        <w:tc>
          <w:tcPr>
            <w:tcW w:w="128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白城市第三人民医院病房楼通风与空调工程</w:t>
            </w:r>
          </w:p>
        </w:tc>
        <w:tc>
          <w:tcPr>
            <w:tcW w:w="116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远大购物中心南岗店1F改造工程项目-空调工程</w:t>
            </w:r>
          </w:p>
        </w:tc>
        <w:tc>
          <w:tcPr>
            <w:tcW w:w="120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00"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长春恒通空调安装有限公司</w:t>
            </w:r>
          </w:p>
        </w:tc>
        <w:tc>
          <w:tcPr>
            <w:tcW w:w="128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长春市东城市广场中合体排油烟工程</w:t>
            </w:r>
          </w:p>
        </w:tc>
        <w:tc>
          <w:tcPr>
            <w:tcW w:w="116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龙兴商贸园四层空调改造工程</w:t>
            </w:r>
          </w:p>
        </w:tc>
        <w:tc>
          <w:tcPr>
            <w:tcW w:w="120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555"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吉林省嘉美机电工程有限公司</w:t>
            </w:r>
          </w:p>
        </w:tc>
        <w:tc>
          <w:tcPr>
            <w:tcW w:w="128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乌兰浩特欧亚购物中心</w:t>
            </w:r>
          </w:p>
        </w:tc>
        <w:tc>
          <w:tcPr>
            <w:tcW w:w="116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济南欧亚大观商都</w:t>
            </w:r>
          </w:p>
        </w:tc>
        <w:tc>
          <w:tcPr>
            <w:tcW w:w="120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恒星国际城</w:t>
            </w:r>
          </w:p>
        </w:tc>
        <w:tc>
          <w:tcPr>
            <w:tcW w:w="95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长春兴业农场水源热泵空调系统</w:t>
            </w:r>
          </w:p>
        </w:tc>
        <w:tc>
          <w:tcPr>
            <w:tcW w:w="9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中国第一汽车股份有限公司技术中心发动机进气条件控制装置采购</w:t>
            </w:r>
          </w:p>
        </w:tc>
        <w:tc>
          <w:tcPr>
            <w:tcW w:w="91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40"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序号</w:t>
            </w:r>
          </w:p>
        </w:tc>
        <w:tc>
          <w:tcPr>
            <w:tcW w:w="1548"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投标人名称</w:t>
            </w:r>
          </w:p>
        </w:tc>
        <w:tc>
          <w:tcPr>
            <w:tcW w:w="5523" w:type="dxa"/>
            <w:gridSpan w:val="1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拟任项目负责人纳入评审标准计分的工程业绩</w:t>
            </w:r>
          </w:p>
        </w:tc>
        <w:tc>
          <w:tcPr>
            <w:tcW w:w="91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 w:type="dxa"/>
          <w:trHeight w:val="454" w:hRule="atLeast"/>
        </w:trPr>
        <w:tc>
          <w:tcPr>
            <w:tcW w:w="540"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548"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36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2279"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188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91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 w:type="dxa"/>
          <w:trHeight w:val="638"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吉林强达机电工程有限公司</w:t>
            </w:r>
          </w:p>
        </w:tc>
        <w:tc>
          <w:tcPr>
            <w:tcW w:w="136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省人大、省政协冷水机组热泵维修改造工程</w:t>
            </w:r>
          </w:p>
        </w:tc>
        <w:tc>
          <w:tcPr>
            <w:tcW w:w="2279"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88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 w:type="dxa"/>
          <w:trHeight w:val="704"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吉林省吉坤暖通工程有限公司</w:t>
            </w:r>
          </w:p>
        </w:tc>
        <w:tc>
          <w:tcPr>
            <w:tcW w:w="136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2279"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88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 w:type="dxa"/>
          <w:trHeight w:val="842"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长春恒通空调安装有限公司</w:t>
            </w:r>
          </w:p>
        </w:tc>
        <w:tc>
          <w:tcPr>
            <w:tcW w:w="136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长春市东城市广场中合体排油烟工程</w:t>
            </w:r>
          </w:p>
        </w:tc>
        <w:tc>
          <w:tcPr>
            <w:tcW w:w="2279"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88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 w:type="dxa"/>
          <w:trHeight w:val="842"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吉林省嘉美机电工程有限公司</w:t>
            </w:r>
          </w:p>
        </w:tc>
        <w:tc>
          <w:tcPr>
            <w:tcW w:w="136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2279"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88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40"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序号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548"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投标人名称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5523" w:type="dxa"/>
            <w:gridSpan w:val="1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拟任项目负责人</w:t>
            </w:r>
          </w:p>
        </w:tc>
        <w:tc>
          <w:tcPr>
            <w:tcW w:w="91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06" w:hRule="atLeast"/>
        </w:trPr>
        <w:tc>
          <w:tcPr>
            <w:tcW w:w="540"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548"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22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姓名</w:t>
            </w:r>
          </w:p>
        </w:tc>
        <w:tc>
          <w:tcPr>
            <w:tcW w:w="741"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职称证书</w:t>
            </w:r>
          </w:p>
        </w:tc>
        <w:tc>
          <w:tcPr>
            <w:tcW w:w="962"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注册执业资格</w:t>
            </w:r>
          </w:p>
        </w:tc>
        <w:tc>
          <w:tcPr>
            <w:tcW w:w="967"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证书编号</w:t>
            </w:r>
          </w:p>
        </w:tc>
        <w:tc>
          <w:tcPr>
            <w:tcW w:w="162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纳入评审标准计分的获奖情况</w:t>
            </w:r>
          </w:p>
        </w:tc>
        <w:tc>
          <w:tcPr>
            <w:tcW w:w="91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06"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吉林强达机电工程有限公司</w:t>
            </w:r>
          </w:p>
        </w:tc>
        <w:tc>
          <w:tcPr>
            <w:tcW w:w="122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石卓</w:t>
            </w:r>
          </w:p>
        </w:tc>
        <w:tc>
          <w:tcPr>
            <w:tcW w:w="741"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工程师</w:t>
            </w:r>
          </w:p>
        </w:tc>
        <w:tc>
          <w:tcPr>
            <w:tcW w:w="962"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二级建造师</w:t>
            </w:r>
          </w:p>
        </w:tc>
        <w:tc>
          <w:tcPr>
            <w:tcW w:w="967"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00718343</w:t>
            </w:r>
          </w:p>
        </w:tc>
        <w:tc>
          <w:tcPr>
            <w:tcW w:w="162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54"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吉林省吉坤暖通工程有限公司</w:t>
            </w:r>
          </w:p>
        </w:tc>
        <w:tc>
          <w:tcPr>
            <w:tcW w:w="122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张健</w:t>
            </w:r>
          </w:p>
        </w:tc>
        <w:tc>
          <w:tcPr>
            <w:tcW w:w="74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工程师</w:t>
            </w:r>
          </w:p>
        </w:tc>
        <w:tc>
          <w:tcPr>
            <w:tcW w:w="962"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二级建造师</w:t>
            </w:r>
          </w:p>
        </w:tc>
        <w:tc>
          <w:tcPr>
            <w:tcW w:w="96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0015920</w:t>
            </w:r>
          </w:p>
        </w:tc>
        <w:tc>
          <w:tcPr>
            <w:tcW w:w="162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长春恒通空调安装有限公司</w:t>
            </w:r>
          </w:p>
        </w:tc>
        <w:tc>
          <w:tcPr>
            <w:tcW w:w="122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高春宝</w:t>
            </w:r>
          </w:p>
        </w:tc>
        <w:tc>
          <w:tcPr>
            <w:tcW w:w="74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工程师</w:t>
            </w:r>
          </w:p>
        </w:tc>
        <w:tc>
          <w:tcPr>
            <w:tcW w:w="962"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二级建造师</w:t>
            </w:r>
          </w:p>
        </w:tc>
        <w:tc>
          <w:tcPr>
            <w:tcW w:w="96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0015923</w:t>
            </w:r>
          </w:p>
        </w:tc>
        <w:tc>
          <w:tcPr>
            <w:tcW w:w="162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74"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吉林省嘉美机电工程有限公司</w:t>
            </w:r>
          </w:p>
        </w:tc>
        <w:tc>
          <w:tcPr>
            <w:tcW w:w="122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于海君</w:t>
            </w:r>
          </w:p>
        </w:tc>
        <w:tc>
          <w:tcPr>
            <w:tcW w:w="74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助理工程师</w:t>
            </w:r>
          </w:p>
        </w:tc>
        <w:tc>
          <w:tcPr>
            <w:tcW w:w="962"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二级建造师</w:t>
            </w:r>
          </w:p>
        </w:tc>
        <w:tc>
          <w:tcPr>
            <w:tcW w:w="96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02142695</w:t>
            </w:r>
          </w:p>
        </w:tc>
        <w:tc>
          <w:tcPr>
            <w:tcW w:w="162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40"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序号</w:t>
            </w:r>
          </w:p>
        </w:tc>
        <w:tc>
          <w:tcPr>
            <w:tcW w:w="1548"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投标人名称</w:t>
            </w:r>
          </w:p>
        </w:tc>
        <w:tc>
          <w:tcPr>
            <w:tcW w:w="5523" w:type="dxa"/>
            <w:gridSpan w:val="1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投标保证金缴纳情况</w:t>
            </w:r>
          </w:p>
        </w:tc>
        <w:tc>
          <w:tcPr>
            <w:tcW w:w="91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540"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548"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36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形式</w:t>
            </w:r>
          </w:p>
        </w:tc>
        <w:tc>
          <w:tcPr>
            <w:tcW w:w="144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承保银行或担保公司名称</w:t>
            </w:r>
          </w:p>
        </w:tc>
        <w:tc>
          <w:tcPr>
            <w:tcW w:w="1257"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经营地址</w:t>
            </w:r>
          </w:p>
        </w:tc>
        <w:tc>
          <w:tcPr>
            <w:tcW w:w="146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联系电话</w:t>
            </w:r>
          </w:p>
        </w:tc>
        <w:tc>
          <w:tcPr>
            <w:tcW w:w="91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吉林强达机电工程有限公司</w:t>
            </w:r>
          </w:p>
        </w:tc>
        <w:tc>
          <w:tcPr>
            <w:tcW w:w="136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银行转账</w:t>
            </w:r>
          </w:p>
        </w:tc>
        <w:tc>
          <w:tcPr>
            <w:tcW w:w="144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57"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46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吉林省吉坤暖通工程有限公司</w:t>
            </w:r>
          </w:p>
        </w:tc>
        <w:tc>
          <w:tcPr>
            <w:tcW w:w="136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银行转账</w:t>
            </w:r>
          </w:p>
        </w:tc>
        <w:tc>
          <w:tcPr>
            <w:tcW w:w="144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57"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46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长春恒通空调安装有限公司</w:t>
            </w:r>
          </w:p>
        </w:tc>
        <w:tc>
          <w:tcPr>
            <w:tcW w:w="136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银行转账</w:t>
            </w:r>
          </w:p>
        </w:tc>
        <w:tc>
          <w:tcPr>
            <w:tcW w:w="144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57"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46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吉林省嘉美机电工程有限公司</w:t>
            </w:r>
          </w:p>
        </w:tc>
        <w:tc>
          <w:tcPr>
            <w:tcW w:w="136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银行转账</w:t>
            </w:r>
          </w:p>
        </w:tc>
        <w:tc>
          <w:tcPr>
            <w:tcW w:w="144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57"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46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方正小标宋简体" w:hAnsi="方正小标宋简体" w:eastAsia="方正小标宋简体" w:cs="方正小标宋简体"/>
          <w:kern w:val="2"/>
          <w:sz w:val="28"/>
          <w:szCs w:val="28"/>
          <w:bdr w:val="none" w:color="auto" w:sz="0" w:space="0"/>
          <w:lang w:val="en-US" w:eastAsia="zh-CN" w:bidi="ar"/>
        </w:rPr>
        <w:t>续表</w:t>
      </w:r>
    </w:p>
    <w:tbl>
      <w:tblP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18"/>
        <w:gridCol w:w="2042"/>
        <w:gridCol w:w="1090"/>
        <w:gridCol w:w="4"/>
        <w:gridCol w:w="576"/>
        <w:gridCol w:w="4"/>
        <w:gridCol w:w="1852"/>
        <w:gridCol w:w="4"/>
        <w:gridCol w:w="1217"/>
        <w:gridCol w:w="1"/>
        <w:gridCol w:w="121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54" w:hRule="atLeast"/>
        </w:trPr>
        <w:tc>
          <w:tcPr>
            <w:tcW w:w="7308" w:type="dxa"/>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2"/>
                <w:sz w:val="21"/>
                <w:szCs w:val="21"/>
                <w:bdr w:val="none" w:color="auto" w:sz="0" w:space="0"/>
                <w:lang w:val="en-US" w:eastAsia="zh-CN" w:bidi="ar"/>
              </w:rPr>
              <w:t>进入详细评审环节所有投标人技术标得分</w:t>
            </w:r>
          </w:p>
        </w:tc>
        <w:tc>
          <w:tcPr>
            <w:tcW w:w="121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序号</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投标人名称</w:t>
            </w:r>
          </w:p>
        </w:tc>
        <w:tc>
          <w:tcPr>
            <w:tcW w:w="109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得分</w:t>
            </w:r>
          </w:p>
        </w:tc>
        <w:tc>
          <w:tcPr>
            <w:tcW w:w="5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序号</w:t>
            </w:r>
          </w:p>
        </w:tc>
        <w:tc>
          <w:tcPr>
            <w:tcW w:w="185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投标人名称</w:t>
            </w:r>
          </w:p>
        </w:tc>
        <w:tc>
          <w:tcPr>
            <w:tcW w:w="12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得分</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吉林强达机电工程有限公司</w:t>
            </w:r>
          </w:p>
        </w:tc>
        <w:tc>
          <w:tcPr>
            <w:tcW w:w="109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19.2</w:t>
            </w:r>
          </w:p>
        </w:tc>
        <w:tc>
          <w:tcPr>
            <w:tcW w:w="5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185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吉林省嘉美机电工程有限公司</w:t>
            </w:r>
          </w:p>
        </w:tc>
        <w:tc>
          <w:tcPr>
            <w:tcW w:w="12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16.6</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吉林省吉坤暖通工程有限公司</w:t>
            </w:r>
          </w:p>
        </w:tc>
        <w:tc>
          <w:tcPr>
            <w:tcW w:w="109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16.2</w:t>
            </w:r>
          </w:p>
        </w:tc>
        <w:tc>
          <w:tcPr>
            <w:tcW w:w="5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85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长春恒通空调安装有限公司</w:t>
            </w:r>
          </w:p>
        </w:tc>
        <w:tc>
          <w:tcPr>
            <w:tcW w:w="109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15.6</w:t>
            </w:r>
          </w:p>
        </w:tc>
        <w:tc>
          <w:tcPr>
            <w:tcW w:w="5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85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08" w:type="dxa"/>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2"/>
                <w:sz w:val="21"/>
                <w:szCs w:val="21"/>
                <w:bdr w:val="none" w:color="auto" w:sz="0" w:space="0"/>
                <w:lang w:val="en-US" w:eastAsia="zh-CN" w:bidi="ar"/>
              </w:rPr>
              <w:t>否决投标情况说明</w:t>
            </w:r>
          </w:p>
        </w:tc>
        <w:tc>
          <w:tcPr>
            <w:tcW w:w="121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026"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序号</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投标人名称</w:t>
            </w:r>
          </w:p>
        </w:tc>
        <w:tc>
          <w:tcPr>
            <w:tcW w:w="352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2"/>
                <w:sz w:val="21"/>
                <w:szCs w:val="21"/>
                <w:bdr w:val="none" w:color="auto" w:sz="0" w:space="0"/>
                <w:lang w:val="en-US" w:eastAsia="zh-CN" w:bidi="ar"/>
              </w:rPr>
              <w:t>否决投标情况说明（投标文件被认定为不合格的具体事实及所依据招标文件中评审因素和评审标准的条款，不得简单地表述为未响应招标文件实质性内容、某处有问题等）</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备注</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352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352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352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left"/>
      </w:pPr>
      <w:r>
        <w:rPr>
          <w:rFonts w:hint="eastAsia" w:ascii="宋体" w:hAnsi="宋体" w:eastAsia="宋体" w:cs="宋体"/>
          <w:kern w:val="2"/>
          <w:sz w:val="21"/>
          <w:szCs w:val="21"/>
          <w:bdr w:val="none" w:color="auto" w:sz="0" w:space="0"/>
          <w:lang w:val="en-US" w:eastAsia="zh-CN" w:bidi="ar"/>
        </w:rPr>
        <w:t>注：1.招标人或其委托的招标代理机构对填写的中标候选人和其他投标人相关信息公示内容的真实性、准确性、合法性负责。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2"/>
          <w:sz w:val="21"/>
          <w:szCs w:val="21"/>
          <w:bdr w:val="none" w:color="auto" w:sz="0" w:space="0"/>
          <w:lang w:val="en-US" w:eastAsia="zh-CN" w:bidi="ar"/>
        </w:rPr>
        <w:t>2.表中“拟任项目负责人”的证书编号只填写注册执业资格证书编号。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630" w:leftChars="200" w:right="0" w:hanging="210" w:hangingChars="100"/>
        <w:jc w:val="left"/>
      </w:pPr>
      <w:r>
        <w:rPr>
          <w:rFonts w:hint="eastAsia" w:ascii="宋体" w:hAnsi="宋体" w:eastAsia="宋体" w:cs="宋体"/>
          <w:kern w:val="2"/>
          <w:sz w:val="21"/>
          <w:szCs w:val="21"/>
          <w:bdr w:val="none" w:color="auto" w:sz="0" w:space="0"/>
          <w:lang w:val="en-US" w:eastAsia="zh-CN" w:bidi="ar"/>
        </w:rPr>
        <w:t>3.投标人或者其他利害关系人对依法必须进行招标的房屋建筑和市政基础设施工程项目的评标结果有异议的，应当在中标候选人和其他投标人公示期间向招标人提出。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2"/>
          <w:sz w:val="21"/>
          <w:szCs w:val="21"/>
          <w:bdr w:val="none" w:color="auto" w:sz="0" w:space="0"/>
          <w:lang w:val="en-US" w:eastAsia="zh-CN" w:bidi="ar"/>
        </w:rPr>
        <w:t>4.投标保证金的缴纳形式是指</w:t>
      </w:r>
      <w:r>
        <w:rPr>
          <w:rFonts w:hint="eastAsia" w:ascii="宋体" w:hAnsi="宋体" w:eastAsia="宋体" w:cs="宋体"/>
          <w:color w:val="000000"/>
          <w:kern w:val="2"/>
          <w:sz w:val="21"/>
          <w:szCs w:val="21"/>
          <w:bdr w:val="none" w:color="auto" w:sz="0" w:space="0"/>
          <w:lang w:val="en-US" w:eastAsia="zh-CN" w:bidi="ar"/>
        </w:rPr>
        <w:t>现金支票、保兑支票、银行汇票，银行保函、担保公司保函。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2"/>
          <w:sz w:val="21"/>
          <w:szCs w:val="21"/>
          <w:bdr w:val="none" w:color="auto" w:sz="0" w:space="0"/>
          <w:lang w:val="en-US" w:eastAsia="zh-CN" w:bidi="ar"/>
        </w:rPr>
        <w:t>5.表中所填金额，单位均为人民币“元”。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2"/>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2"/>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2"/>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2"/>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2"/>
          <w:sz w:val="28"/>
          <w:szCs w:val="28"/>
          <w:bdr w:val="none" w:color="auto" w:sz="0" w:space="0"/>
          <w:lang w:val="en-US" w:eastAsia="zh-CN" w:bidi="ar"/>
        </w:rPr>
        <w:t>中标候选人综合评标得分情况表（施工）</w:t>
      </w:r>
    </w:p>
    <w:tbl>
      <w:tblP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18"/>
        <w:gridCol w:w="832"/>
        <w:gridCol w:w="1"/>
        <w:gridCol w:w="858"/>
        <w:gridCol w:w="1"/>
        <w:gridCol w:w="859"/>
        <w:gridCol w:w="1"/>
        <w:gridCol w:w="858"/>
        <w:gridCol w:w="1"/>
        <w:gridCol w:w="860"/>
        <w:gridCol w:w="1"/>
        <w:gridCol w:w="859"/>
        <w:gridCol w:w="1"/>
        <w:gridCol w:w="858"/>
        <w:gridCol w:w="1"/>
        <w:gridCol w:w="858"/>
        <w:gridCol w:w="1"/>
        <w:gridCol w:w="2"/>
        <w:gridCol w:w="852"/>
        <w:gridCol w:w="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2"/>
          <w:wAfter w:w="3" w:type="dxa"/>
          <w:trHeight w:val="450" w:hRule="atLeast"/>
        </w:trPr>
        <w:tc>
          <w:tcPr>
            <w:tcW w:w="165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评标委员会成员</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专家一</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专家二</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专家三</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专家四</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专家五</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2"/>
                <w:sz w:val="21"/>
                <w:szCs w:val="21"/>
                <w:bdr w:val="none" w:color="auto" w:sz="0" w:space="0"/>
                <w:lang w:val="en-US" w:eastAsia="zh-CN" w:bidi="ar"/>
              </w:rPr>
              <w:t>第一中标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2"/>
                <w:sz w:val="21"/>
                <w:szCs w:val="21"/>
                <w:bdr w:val="none" w:color="auto" w:sz="0" w:space="0"/>
                <w:lang w:val="en-US" w:eastAsia="zh-CN" w:bidi="ar"/>
              </w:rPr>
              <w:t>候选人吉林强达机电工程有限公司</w:t>
            </w: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施工组织设计</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16</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24</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20</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19</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投标报价</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58.21</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58.21</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58.21</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58.21</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58.21</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项目管理机构</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其他评分因素</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加权总得分</w:t>
            </w:r>
          </w:p>
        </w:tc>
        <w:tc>
          <w:tcPr>
            <w:tcW w:w="6019"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86.41</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2"/>
                <w:sz w:val="21"/>
                <w:szCs w:val="21"/>
                <w:bdr w:val="none" w:color="auto" w:sz="0" w:space="0"/>
                <w:lang w:val="en-US" w:eastAsia="zh-CN" w:bidi="ar"/>
              </w:rPr>
              <w:t>第二中标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2"/>
                <w:sz w:val="21"/>
                <w:szCs w:val="21"/>
                <w:bdr w:val="none" w:color="auto" w:sz="0" w:space="0"/>
                <w:lang w:val="en-US" w:eastAsia="zh-CN" w:bidi="ar"/>
              </w:rPr>
              <w:t>候选人吉林省吉坤暖通工程有限公司</w:t>
            </w: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施工组织设计</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16</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12</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18</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21</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14</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投标报价</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59.4</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59.4</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59.4</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59.4</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59.4</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项目管理机构</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其他评分因素</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51"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加权总得分</w:t>
            </w:r>
          </w:p>
        </w:tc>
        <w:tc>
          <w:tcPr>
            <w:tcW w:w="6019"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79.6</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2"/>
                <w:sz w:val="21"/>
                <w:szCs w:val="21"/>
                <w:bdr w:val="none" w:color="auto" w:sz="0" w:space="0"/>
                <w:lang w:val="en-US" w:eastAsia="zh-CN" w:bidi="ar"/>
              </w:rPr>
              <w:t>第三中标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2"/>
                <w:sz w:val="21"/>
                <w:szCs w:val="21"/>
                <w:bdr w:val="none" w:color="auto" w:sz="0" w:space="0"/>
                <w:lang w:val="en-US" w:eastAsia="zh-CN" w:bidi="ar"/>
              </w:rPr>
              <w:t>候选人长春恒通空调安装有限公司</w:t>
            </w: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施工组织设计</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13</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19</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14</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投标报价</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55.89</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55.89</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55.89</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55.89</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55.89</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项目管理机构</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其他评分因素</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31"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加权总得分</w:t>
            </w:r>
          </w:p>
        </w:tc>
        <w:tc>
          <w:tcPr>
            <w:tcW w:w="6019"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79.49</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80" w:lineRule="auto"/>
        <w:ind w:left="0" w:right="0"/>
        <w:jc w:val="center"/>
      </w:pPr>
      <w:r>
        <w:rPr>
          <w:rFonts w:hint="eastAsia" w:ascii="宋体" w:hAnsi="宋体" w:eastAsia="宋体" w:cs="宋体"/>
          <w:color w:val="333333"/>
          <w:kern w:val="0"/>
          <w:sz w:val="21"/>
          <w:szCs w:val="21"/>
          <w:bdr w:val="none" w:color="auto" w:sz="0" w:space="0"/>
          <w:lang w:val="en-US" w:eastAsia="zh-CN" w:bidi="ar"/>
        </w:rPr>
        <w:t> 招标代理机构（盖章）：</w:t>
      </w:r>
      <w:r>
        <w:rPr>
          <w:rFonts w:hint="eastAsia" w:ascii="宋体" w:hAnsi="宋体" w:eastAsia="宋体" w:cs="宋体"/>
          <w:color w:val="333333"/>
          <w:kern w:val="0"/>
          <w:sz w:val="21"/>
          <w:szCs w:val="21"/>
          <w:u w:val="single"/>
          <w:bdr w:val="none" w:color="auto" w:sz="0" w:space="0"/>
          <w:lang w:val="en-US" w:eastAsia="zh-CN" w:bidi="ar"/>
        </w:rPr>
        <w:t>  吉林省锋华建设管理有限公司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80" w:lineRule="auto"/>
        <w:ind w:left="0" w:right="0" w:firstLine="3465" w:firstLineChars="1650"/>
        <w:jc w:val="left"/>
      </w:pPr>
      <w:r>
        <w:rPr>
          <w:rFonts w:hint="eastAsia" w:ascii="宋体" w:hAnsi="宋体" w:eastAsia="宋体" w:cs="宋体"/>
          <w:color w:val="333333"/>
          <w:kern w:val="0"/>
          <w:sz w:val="21"/>
          <w:szCs w:val="21"/>
          <w:bdr w:val="none" w:color="auto" w:sz="0" w:space="0"/>
          <w:lang w:val="en-US" w:eastAsia="zh-CN" w:bidi="ar"/>
        </w:rPr>
        <w:t> 法定代表人（签章）：</w:t>
      </w:r>
      <w:r>
        <w:rPr>
          <w:rFonts w:hint="eastAsia" w:ascii="宋体" w:hAnsi="宋体" w:eastAsia="宋体" w:cs="宋体"/>
          <w:color w:val="333333"/>
          <w:kern w:val="0"/>
          <w:sz w:val="21"/>
          <w:szCs w:val="21"/>
          <w:u w:val="single"/>
          <w:bdr w:val="none" w:color="auto" w:sz="0" w:space="0"/>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36CEF"/>
    <w:rsid w:val="3E43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style>
  <w:style w:type="character" w:styleId="5">
    <w:name w:val="FollowedHyperlink"/>
    <w:basedOn w:val="3"/>
    <w:uiPriority w:val="0"/>
    <w:rPr>
      <w:color w:val="800080"/>
      <w:u w:val="none"/>
    </w:rPr>
  </w:style>
  <w:style w:type="character" w:styleId="6">
    <w:name w:val="Emphasis"/>
    <w:basedOn w:val="3"/>
    <w:qFormat/>
    <w:uiPriority w:val="0"/>
  </w:style>
  <w:style w:type="character" w:styleId="7">
    <w:name w:val="HTML Definition"/>
    <w:basedOn w:val="3"/>
    <w:uiPriority w:val="0"/>
  </w:style>
  <w:style w:type="character" w:styleId="8">
    <w:name w:val="HTML Typewriter"/>
    <w:basedOn w:val="3"/>
    <w:uiPriority w:val="0"/>
    <w:rPr>
      <w:rFonts w:hint="default" w:ascii="monospace" w:hAnsi="monospace" w:eastAsia="monospace" w:cs="monospace"/>
      <w:sz w:val="20"/>
    </w:rPr>
  </w:style>
  <w:style w:type="character" w:styleId="9">
    <w:name w:val="HTML Acronym"/>
    <w:basedOn w:val="3"/>
    <w:uiPriority w:val="0"/>
    <w:rPr>
      <w:bdr w:val="none" w:color="auto" w:sz="0" w:space="0"/>
    </w:rPr>
  </w:style>
  <w:style w:type="character" w:styleId="10">
    <w:name w:val="HTML Variable"/>
    <w:basedOn w:val="3"/>
    <w:uiPriority w:val="0"/>
  </w:style>
  <w:style w:type="character" w:styleId="11">
    <w:name w:val="Hyperlink"/>
    <w:basedOn w:val="3"/>
    <w:uiPriority w:val="0"/>
    <w:rPr>
      <w:color w:val="0000FF"/>
      <w:u w:val="none"/>
    </w:rPr>
  </w:style>
  <w:style w:type="character" w:styleId="12">
    <w:name w:val="HTML Code"/>
    <w:basedOn w:val="3"/>
    <w:uiPriority w:val="0"/>
    <w:rPr>
      <w:rFonts w:hint="default" w:ascii="monospace" w:hAnsi="monospace" w:eastAsia="monospace" w:cs="monospace"/>
      <w:sz w:val="20"/>
      <w:bdr w:val="none" w:color="auto" w:sz="0" w:space="0"/>
    </w:rPr>
  </w:style>
  <w:style w:type="character" w:styleId="13">
    <w:name w:val="HTML Cite"/>
    <w:basedOn w:val="3"/>
    <w:uiPriority w:val="0"/>
  </w:style>
  <w:style w:type="character" w:styleId="14">
    <w:name w:val="HTML Keyboard"/>
    <w:basedOn w:val="3"/>
    <w:uiPriority w:val="0"/>
    <w:rPr>
      <w:rFonts w:ascii="monospace" w:hAnsi="monospace" w:eastAsia="monospace" w:cs="monospace"/>
      <w:sz w:val="20"/>
    </w:rPr>
  </w:style>
  <w:style w:type="character" w:styleId="15">
    <w:name w:val="HTML Sample"/>
    <w:basedOn w:val="3"/>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2019-06-20T03:33:00Z</dcterms:created>
  <dc:creator>Administrator</dc:creator>
  <cp:lastModifiedBy>Administrator</cp:lastModifiedBy>
  <dcterms:modified xsi:type="dcterms:W3CDTF">2019-06-20T03:33:36Z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