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34"/>
        <w:rPr>
          <w:rFonts w:hint="default" w:ascii="宋体" w:hAnsi="宋体" w:eastAsia="宋体" w:cs="宋体"/>
          <w:b/>
          <w:bCs/>
          <w:sz w:val="32"/>
          <w:lang w:val="en-US" w:eastAsia="zh-CN"/>
        </w:rPr>
      </w:pPr>
      <w:r>
        <w:rPr>
          <w:rFonts w:hint="eastAsia" w:ascii="宋体" w:hAnsi="宋体" w:cs="宋体"/>
          <w:b/>
          <w:spacing w:val="12"/>
          <w:sz w:val="28"/>
          <w:szCs w:val="28"/>
          <w:lang w:val="en-US" w:eastAsia="zh-CN"/>
        </w:rPr>
        <w:t xml:space="preserve">                                  </w:t>
      </w:r>
      <w:r>
        <w:rPr>
          <w:rFonts w:hint="eastAsia" w:ascii="宋体" w:hAnsi="宋体" w:eastAsia="宋体" w:cs="宋体"/>
          <w:b/>
          <w:bCs/>
          <w:sz w:val="32"/>
        </w:rPr>
        <w:t>合同编号：</w:t>
      </w:r>
    </w:p>
    <w:p>
      <w:pPr>
        <w:spacing w:line="360" w:lineRule="auto"/>
        <w:rPr>
          <w:rFonts w:hint="eastAsia" w:ascii="宋体" w:hAnsi="宋体" w:eastAsia="宋体" w:cs="宋体"/>
          <w:b/>
          <w:bCs/>
          <w:sz w:val="32"/>
        </w:rPr>
      </w:pPr>
    </w:p>
    <w:p>
      <w:pPr>
        <w:spacing w:line="360" w:lineRule="auto"/>
        <w:rPr>
          <w:rFonts w:hint="default" w:ascii="宋体" w:hAnsi="宋体" w:eastAsia="宋体" w:cs="宋体"/>
          <w:b/>
          <w:bCs/>
          <w:sz w:val="32"/>
        </w:rPr>
      </w:pPr>
    </w:p>
    <w:p>
      <w:pPr>
        <w:spacing w:line="360" w:lineRule="auto"/>
        <w:rPr>
          <w:rFonts w:hint="default" w:ascii="宋体" w:hAnsi="宋体" w:eastAsia="宋体" w:cs="宋体"/>
          <w:b/>
          <w:bCs/>
          <w:sz w:val="32"/>
        </w:rPr>
      </w:pPr>
    </w:p>
    <w:p>
      <w:pPr>
        <w:spacing w:line="360" w:lineRule="auto"/>
        <w:ind w:right="-334"/>
        <w:jc w:val="center"/>
        <w:rPr>
          <w:rFonts w:hint="eastAsia" w:ascii="宋体" w:hAnsi="宋体" w:eastAsia="宋体" w:cs="宋体"/>
          <w:b/>
          <w:spacing w:val="12"/>
          <w:sz w:val="52"/>
          <w:szCs w:val="52"/>
        </w:rPr>
      </w:pPr>
      <w:r>
        <w:rPr>
          <w:rFonts w:hint="eastAsia" w:ascii="宋体" w:hAnsi="宋体" w:cs="宋体"/>
          <w:b/>
          <w:spacing w:val="12"/>
          <w:sz w:val="52"/>
          <w:szCs w:val="52"/>
          <w:lang w:eastAsia="zh-CN"/>
        </w:rPr>
        <w:t>白城市</w:t>
      </w:r>
      <w:r>
        <w:rPr>
          <w:rFonts w:hint="eastAsia" w:ascii="宋体" w:hAnsi="宋体" w:eastAsia="宋体" w:cs="宋体"/>
          <w:b/>
          <w:spacing w:val="12"/>
          <w:sz w:val="52"/>
          <w:szCs w:val="52"/>
        </w:rPr>
        <w:t>存量</w:t>
      </w:r>
      <w:r>
        <w:rPr>
          <w:rFonts w:hint="default" w:ascii="宋体" w:hAnsi="宋体" w:cs="宋体"/>
          <w:b/>
          <w:spacing w:val="12"/>
          <w:sz w:val="52"/>
          <w:szCs w:val="52"/>
          <w:lang w:val="en-US"/>
        </w:rPr>
        <w:t>房屋</w:t>
      </w:r>
      <w:r>
        <w:rPr>
          <w:rFonts w:hint="eastAsia" w:ascii="宋体" w:hAnsi="宋体" w:eastAsia="宋体" w:cs="宋体"/>
          <w:b/>
          <w:spacing w:val="12"/>
          <w:sz w:val="52"/>
          <w:szCs w:val="52"/>
        </w:rPr>
        <w:t>买卖合同</w:t>
      </w:r>
    </w:p>
    <w:p>
      <w:pPr>
        <w:spacing w:line="360" w:lineRule="auto"/>
        <w:ind w:right="-334"/>
        <w:jc w:val="center"/>
        <w:rPr>
          <w:rFonts w:hint="default" w:ascii="宋体" w:hAnsi="宋体" w:eastAsia="宋体"/>
          <w:b/>
          <w:spacing w:val="12"/>
          <w:sz w:val="52"/>
          <w:szCs w:val="52"/>
          <w:lang w:val="en-US" w:eastAsia="zh-CN"/>
        </w:rPr>
      </w:pPr>
      <w:r>
        <w:rPr>
          <w:rFonts w:hint="eastAsia" w:ascii="宋体" w:hAnsi="宋体" w:cs="宋体"/>
          <w:b/>
          <w:spacing w:val="12"/>
          <w:sz w:val="52"/>
          <w:szCs w:val="52"/>
          <w:lang w:eastAsia="zh-CN"/>
        </w:rPr>
        <w:t>（</w:t>
      </w:r>
      <w:r>
        <w:rPr>
          <w:rFonts w:hint="eastAsia" w:ascii="宋体" w:hAnsi="宋体" w:cs="宋体"/>
          <w:b/>
          <w:spacing w:val="12"/>
          <w:sz w:val="52"/>
          <w:szCs w:val="52"/>
          <w:lang w:val="en-US" w:eastAsia="zh-CN"/>
        </w:rPr>
        <w:t>范本）</w:t>
      </w:r>
    </w:p>
    <w:p>
      <w:pPr>
        <w:spacing w:line="360" w:lineRule="auto"/>
        <w:jc w:val="both"/>
        <w:rPr>
          <w:rFonts w:hint="eastAsia" w:ascii="宋体" w:hAnsi="宋体" w:eastAsia="宋体" w:cs="宋体"/>
          <w:color w:val="000000"/>
          <w:sz w:val="32"/>
          <w:szCs w:val="32"/>
        </w:rPr>
      </w:pPr>
    </w:p>
    <w:p>
      <w:pPr>
        <w:spacing w:line="360" w:lineRule="auto"/>
        <w:jc w:val="both"/>
        <w:rPr>
          <w:rFonts w:hint="eastAsia" w:ascii="宋体" w:hAnsi="宋体" w:eastAsia="宋体" w:cs="宋体"/>
          <w:color w:val="000000"/>
          <w:sz w:val="32"/>
          <w:szCs w:val="32"/>
        </w:rPr>
      </w:pPr>
    </w:p>
    <w:p>
      <w:pPr>
        <w:spacing w:line="360" w:lineRule="auto"/>
        <w:jc w:val="both"/>
        <w:rPr>
          <w:rFonts w:hint="eastAsia" w:ascii="宋体" w:hAnsi="宋体" w:eastAsia="宋体" w:cs="宋体"/>
          <w:color w:val="000000"/>
          <w:sz w:val="32"/>
          <w:szCs w:val="32"/>
        </w:rPr>
      </w:pPr>
    </w:p>
    <w:p>
      <w:pPr>
        <w:spacing w:line="360" w:lineRule="auto"/>
        <w:jc w:val="both"/>
        <w:rPr>
          <w:rFonts w:hint="eastAsia" w:ascii="宋体" w:hAnsi="宋体" w:eastAsia="宋体" w:cs="宋体"/>
          <w:color w:val="000000"/>
          <w:sz w:val="32"/>
          <w:szCs w:val="32"/>
        </w:rPr>
      </w:pPr>
    </w:p>
    <w:p>
      <w:pPr>
        <w:spacing w:line="360" w:lineRule="auto"/>
        <w:ind w:firstLine="1807" w:firstLineChars="500"/>
        <w:jc w:val="both"/>
        <w:rPr>
          <w:rFonts w:hint="eastAsia" w:ascii="宋体" w:hAnsi="宋体" w:eastAsia="宋体" w:cs="宋体"/>
          <w:b/>
          <w:bCs/>
          <w:color w:val="000000"/>
          <w:sz w:val="36"/>
          <w:szCs w:val="36"/>
        </w:rPr>
      </w:pPr>
      <w:r>
        <w:rPr>
          <w:rFonts w:hint="eastAsia" w:ascii="宋体" w:hAnsi="宋体" w:eastAsia="宋体" w:cs="宋体"/>
          <w:b/>
          <w:bCs/>
          <w:color w:val="000000"/>
          <w:sz w:val="36"/>
          <w:szCs w:val="36"/>
        </w:rPr>
        <w:t>出卖人：</w:t>
      </w:r>
      <w:r>
        <w:rPr>
          <w:rFonts w:hint="eastAsia" w:ascii="宋体" w:hAnsi="宋体" w:cs="宋体"/>
          <w:b/>
          <w:bCs/>
          <w:color w:val="000000"/>
          <w:sz w:val="36"/>
          <w:szCs w:val="36"/>
          <w:u w:val="single"/>
          <w:lang w:val="en-US" w:eastAsia="zh-CN"/>
        </w:rPr>
        <w:t xml:space="preserve">                    </w:t>
      </w:r>
    </w:p>
    <w:p>
      <w:pPr>
        <w:spacing w:line="360" w:lineRule="auto"/>
        <w:jc w:val="center"/>
        <w:rPr>
          <w:rFonts w:hint="eastAsia" w:ascii="宋体" w:hAnsi="宋体" w:eastAsia="宋体" w:cs="宋体"/>
          <w:b/>
          <w:bCs/>
          <w:color w:val="000000"/>
          <w:sz w:val="36"/>
          <w:szCs w:val="36"/>
        </w:rPr>
      </w:pPr>
    </w:p>
    <w:p>
      <w:pPr>
        <w:spacing w:line="360" w:lineRule="auto"/>
        <w:ind w:firstLine="1807" w:firstLineChars="500"/>
        <w:jc w:val="both"/>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买受人：</w:t>
      </w:r>
      <w:r>
        <w:rPr>
          <w:rFonts w:hint="eastAsia" w:ascii="宋体" w:hAnsi="宋体" w:cs="宋体"/>
          <w:b/>
          <w:bCs/>
          <w:color w:val="000000"/>
          <w:sz w:val="36"/>
          <w:szCs w:val="36"/>
          <w:u w:val="single"/>
          <w:lang w:val="en-US" w:eastAsia="zh-CN"/>
        </w:rPr>
        <w:t xml:space="preserve">                    </w:t>
      </w:r>
    </w:p>
    <w:p>
      <w:pPr>
        <w:tabs>
          <w:tab w:val="left" w:pos="5245"/>
        </w:tabs>
        <w:suppressAutoHyphens/>
        <w:spacing w:line="360" w:lineRule="auto"/>
        <w:ind w:right="2558" w:rightChars="1218"/>
        <w:jc w:val="distribute"/>
        <w:rPr>
          <w:rFonts w:hint="eastAsia" w:ascii="宋体" w:hAnsi="宋体" w:eastAsia="宋体" w:cs="宋体"/>
          <w:b/>
          <w:sz w:val="32"/>
        </w:rPr>
      </w:pPr>
    </w:p>
    <w:p>
      <w:pPr>
        <w:tabs>
          <w:tab w:val="left" w:pos="5245"/>
        </w:tabs>
        <w:suppressAutoHyphens/>
        <w:spacing w:line="360" w:lineRule="auto"/>
        <w:ind w:right="2558" w:rightChars="1218"/>
        <w:jc w:val="distribute"/>
        <w:rPr>
          <w:rFonts w:hint="eastAsia" w:ascii="宋体" w:hAnsi="宋体" w:eastAsia="宋体" w:cs="宋体"/>
          <w:b/>
          <w:sz w:val="32"/>
        </w:rPr>
      </w:pPr>
    </w:p>
    <w:p>
      <w:pPr>
        <w:tabs>
          <w:tab w:val="left" w:pos="5245"/>
        </w:tabs>
        <w:suppressAutoHyphens/>
        <w:spacing w:line="360" w:lineRule="auto"/>
        <w:ind w:right="2558" w:rightChars="1218"/>
        <w:jc w:val="distribute"/>
        <w:rPr>
          <w:rFonts w:hint="eastAsia" w:ascii="宋体" w:hAnsi="宋体" w:eastAsia="宋体" w:cs="宋体"/>
          <w:b/>
          <w:sz w:val="32"/>
        </w:rPr>
      </w:pPr>
    </w:p>
    <w:p>
      <w:pPr>
        <w:tabs>
          <w:tab w:val="left" w:pos="5245"/>
        </w:tabs>
        <w:suppressAutoHyphens/>
        <w:spacing w:line="360" w:lineRule="auto"/>
        <w:ind w:right="2558" w:rightChars="1218"/>
        <w:jc w:val="distribute"/>
        <w:rPr>
          <w:rFonts w:hint="eastAsia" w:ascii="新宋体" w:hAnsi="新宋体" w:eastAsia="新宋体" w:cs="新宋体"/>
          <w:b/>
          <w:kern w:val="1"/>
          <w:sz w:val="32"/>
          <w:szCs w:val="24"/>
          <w:lang w:bidi="ar"/>
        </w:rPr>
      </w:pPr>
      <w:r>
        <w:rPr>
          <w:rFonts w:ascii="新宋体" w:hAnsi="新宋体" w:eastAsia="新宋体"/>
          <w:b/>
          <w:sz w:val="32"/>
        </w:rPr>
        <w:t xml:space="preserve"> </w:t>
      </w:r>
      <w:r>
        <w:rPr>
          <w:rFonts w:hint="default" w:ascii="新宋体" w:hAnsi="新宋体" w:eastAsia="新宋体"/>
          <w:b/>
          <w:sz w:val="32"/>
        </w:rPr>
        <w:t xml:space="preserve">           </w:t>
      </w:r>
    </w:p>
    <w:p>
      <w:pPr>
        <w:tabs>
          <w:tab w:val="left" w:pos="5245"/>
        </w:tabs>
        <w:suppressAutoHyphens/>
        <w:spacing w:line="360" w:lineRule="auto"/>
        <w:ind w:right="2558" w:rightChars="1218" w:firstLine="1844" w:firstLineChars="574"/>
        <w:jc w:val="distribute"/>
        <w:rPr>
          <w:rFonts w:hint="eastAsia" w:ascii="宋体" w:hAnsi="宋体" w:eastAsia="宋体" w:cs="宋体"/>
          <w:b/>
          <w:kern w:val="1"/>
          <w:sz w:val="32"/>
          <w:szCs w:val="32"/>
          <w:lang w:bidi="ar"/>
        </w:rPr>
      </w:pPr>
    </w:p>
    <w:p>
      <w:pPr>
        <w:tabs>
          <w:tab w:val="left" w:pos="5245"/>
        </w:tabs>
        <w:suppressAutoHyphens/>
        <w:spacing w:line="360" w:lineRule="auto"/>
        <w:ind w:right="2558" w:rightChars="1218" w:firstLine="1844" w:firstLineChars="574"/>
        <w:jc w:val="distribute"/>
        <w:rPr>
          <w:rFonts w:hint="eastAsia" w:ascii="宋体" w:hAnsi="宋体" w:cs="宋体"/>
          <w:b/>
          <w:kern w:val="1"/>
          <w:sz w:val="32"/>
          <w:szCs w:val="32"/>
          <w:lang w:eastAsia="zh-CN" w:bidi="ar"/>
        </w:rPr>
      </w:pPr>
      <w:r>
        <w:rPr>
          <w:rFonts w:hint="eastAsia" w:ascii="宋体" w:hAnsi="宋体" w:cs="宋体"/>
          <w:b/>
          <w:kern w:val="1"/>
          <w:sz w:val="32"/>
          <w:szCs w:val="32"/>
          <w:lang w:eastAsia="zh-CN" w:bidi="ar"/>
        </w:rPr>
        <w:t>白城市</w:t>
      </w:r>
      <w:r>
        <w:rPr>
          <w:rFonts w:hint="eastAsia" w:ascii="宋体" w:hAnsi="宋体" w:eastAsia="宋体" w:cs="宋体"/>
          <w:b/>
          <w:kern w:val="1"/>
          <w:sz w:val="32"/>
          <w:szCs w:val="32"/>
          <w:lang w:bidi="ar"/>
        </w:rPr>
        <w:t>住房和城乡建设</w:t>
      </w:r>
      <w:r>
        <w:rPr>
          <w:rFonts w:hint="eastAsia" w:ascii="宋体" w:hAnsi="宋体" w:cs="宋体"/>
          <w:b/>
          <w:kern w:val="1"/>
          <w:sz w:val="32"/>
          <w:szCs w:val="32"/>
          <w:lang w:eastAsia="zh-CN" w:bidi="ar"/>
        </w:rPr>
        <w:t>局</w:t>
      </w:r>
    </w:p>
    <w:p>
      <w:pPr>
        <w:tabs>
          <w:tab w:val="left" w:pos="5245"/>
        </w:tabs>
        <w:suppressAutoHyphens/>
        <w:spacing w:line="360" w:lineRule="auto"/>
        <w:ind w:right="2558" w:rightChars="1218" w:firstLine="1844" w:firstLineChars="574"/>
        <w:jc w:val="distribute"/>
        <w:rPr>
          <w:rFonts w:hint="eastAsia" w:ascii="宋体" w:hAnsi="宋体" w:cs="宋体"/>
          <w:b/>
          <w:kern w:val="1"/>
          <w:sz w:val="32"/>
          <w:szCs w:val="32"/>
          <w:lang w:eastAsia="zh-CN" w:bidi="ar"/>
        </w:rPr>
      </w:pPr>
      <w:r>
        <w:rPr>
          <w:rFonts w:hint="eastAsia" w:ascii="宋体" w:hAnsi="宋体" w:cs="宋体"/>
          <w:b/>
          <w:kern w:val="1"/>
          <w:sz w:val="32"/>
          <w:szCs w:val="32"/>
          <w:lang w:eastAsia="zh-CN" w:bidi="ar"/>
        </w:rPr>
        <w:t>白城市市场监督管理局</w:t>
      </w:r>
    </w:p>
    <w:p>
      <w:pPr>
        <w:widowControl/>
        <w:ind w:firstLine="3213" w:firstLineChars="1000"/>
        <w:jc w:val="both"/>
        <w:rPr>
          <w:rFonts w:hint="eastAsia" w:ascii="宋体" w:hAnsi="宋体" w:eastAsia="宋体" w:cs="宋体"/>
          <w:sz w:val="32"/>
          <w:szCs w:val="32"/>
        </w:rPr>
      </w:pPr>
      <w:r>
        <w:rPr>
          <w:rFonts w:hint="eastAsia" w:ascii="宋体" w:hAnsi="宋体" w:eastAsia="宋体" w:cs="宋体"/>
          <w:b/>
          <w:kern w:val="1"/>
          <w:sz w:val="32"/>
          <w:szCs w:val="32"/>
          <w:lang w:bidi="ar"/>
        </w:rPr>
        <w:t>二〇二</w:t>
      </w:r>
      <w:r>
        <w:rPr>
          <w:rFonts w:hint="eastAsia" w:ascii="宋体" w:hAnsi="宋体" w:cs="宋体"/>
          <w:b/>
          <w:kern w:val="1"/>
          <w:sz w:val="32"/>
          <w:szCs w:val="32"/>
          <w:lang w:eastAsia="zh-CN" w:bidi="ar"/>
        </w:rPr>
        <w:t>三</w:t>
      </w:r>
      <w:r>
        <w:rPr>
          <w:rFonts w:hint="eastAsia" w:ascii="宋体" w:hAnsi="宋体" w:eastAsia="宋体" w:cs="宋体"/>
          <w:b/>
          <w:kern w:val="1"/>
          <w:sz w:val="32"/>
          <w:szCs w:val="32"/>
          <w:lang w:bidi="ar"/>
        </w:rPr>
        <w:t>年</w:t>
      </w:r>
      <w:r>
        <w:rPr>
          <w:rFonts w:hint="eastAsia" w:ascii="宋体" w:hAnsi="宋体" w:cs="宋体"/>
          <w:b/>
          <w:kern w:val="1"/>
          <w:sz w:val="32"/>
          <w:szCs w:val="32"/>
          <w:lang w:val="en-US" w:eastAsia="zh-CN" w:bidi="ar"/>
        </w:rPr>
        <w:t>十二</w:t>
      </w:r>
      <w:r>
        <w:rPr>
          <w:rFonts w:hint="eastAsia" w:ascii="宋体" w:hAnsi="宋体" w:eastAsia="宋体" w:cs="宋体"/>
          <w:b/>
          <w:kern w:val="1"/>
          <w:sz w:val="32"/>
          <w:szCs w:val="32"/>
          <w:lang w:bidi="ar"/>
        </w:rPr>
        <w:t>月</w:t>
      </w:r>
    </w:p>
    <w:p>
      <w:pPr>
        <w:spacing w:line="360" w:lineRule="auto"/>
        <w:ind w:firstLine="3589" w:firstLineChars="997"/>
        <w:rPr>
          <w:rFonts w:hint="default" w:ascii="新宋体" w:hAnsi="新宋体" w:eastAsia="新宋体"/>
          <w:bCs/>
          <w:sz w:val="36"/>
        </w:rPr>
      </w:pPr>
      <w:r>
        <w:rPr>
          <w:rFonts w:hint="default" w:ascii="新宋体" w:hAnsi="新宋体" w:eastAsia="新宋体"/>
          <w:bCs/>
          <w:sz w:val="36"/>
        </w:rPr>
        <w:br w:type="page"/>
      </w:r>
    </w:p>
    <w:p>
      <w:pPr>
        <w:spacing w:line="360" w:lineRule="auto"/>
        <w:ind w:firstLine="3975" w:firstLineChars="1100"/>
        <w:rPr>
          <w:rFonts w:ascii="黑体" w:hAnsi="黑体" w:eastAsia="黑体" w:cs="黑体"/>
          <w:b/>
          <w:bCs w:val="0"/>
          <w:color w:val="auto"/>
          <w:sz w:val="36"/>
        </w:rPr>
      </w:pPr>
      <w:r>
        <w:rPr>
          <w:rFonts w:ascii="黑体" w:hAnsi="黑体" w:eastAsia="黑体" w:cs="黑体"/>
          <w:b/>
          <w:bCs w:val="0"/>
          <w:color w:val="auto"/>
          <w:sz w:val="36"/>
        </w:rPr>
        <w:t>使用说明</w:t>
      </w:r>
    </w:p>
    <w:p>
      <w:pPr>
        <w:spacing w:line="360" w:lineRule="auto"/>
        <w:ind w:firstLine="3975" w:firstLineChars="1100"/>
        <w:rPr>
          <w:rFonts w:hint="default" w:ascii="黑体" w:hAnsi="黑体" w:eastAsia="黑体" w:cs="黑体"/>
          <w:b/>
          <w:bCs w:val="0"/>
          <w:color w:val="FF0000"/>
          <w:sz w:val="36"/>
        </w:rPr>
      </w:pPr>
    </w:p>
    <w:p>
      <w:pPr>
        <w:spacing w:line="360" w:lineRule="auto"/>
        <w:ind w:firstLine="480" w:firstLineChars="200"/>
        <w:rPr>
          <w:rFonts w:hint="default" w:ascii="新宋体" w:hAnsi="新宋体" w:eastAsia="新宋体"/>
          <w:kern w:val="0"/>
          <w:sz w:val="24"/>
        </w:rPr>
      </w:pPr>
      <w:r>
        <w:rPr>
          <w:rFonts w:ascii="新宋体" w:hAnsi="新宋体" w:eastAsia="新宋体"/>
          <w:kern w:val="0"/>
          <w:sz w:val="24"/>
        </w:rPr>
        <w:t>1.本合同文本为范本，由</w:t>
      </w:r>
      <w:r>
        <w:rPr>
          <w:rFonts w:hint="eastAsia" w:ascii="新宋体" w:hAnsi="新宋体" w:eastAsia="新宋体"/>
          <w:kern w:val="0"/>
          <w:sz w:val="24"/>
          <w:lang w:eastAsia="zh-CN"/>
        </w:rPr>
        <w:t>白城</w:t>
      </w:r>
      <w:r>
        <w:rPr>
          <w:rFonts w:ascii="新宋体" w:hAnsi="新宋体" w:eastAsia="新宋体"/>
          <w:kern w:val="0"/>
          <w:sz w:val="24"/>
        </w:rPr>
        <w:t>市住房和城乡建设</w:t>
      </w:r>
      <w:r>
        <w:rPr>
          <w:rFonts w:hint="eastAsia" w:ascii="新宋体" w:hAnsi="新宋体" w:eastAsia="新宋体"/>
          <w:kern w:val="0"/>
          <w:sz w:val="24"/>
          <w:lang w:eastAsia="zh-CN"/>
        </w:rPr>
        <w:t>局</w:t>
      </w:r>
      <w:r>
        <w:rPr>
          <w:rFonts w:ascii="新宋体" w:hAnsi="新宋体" w:eastAsia="新宋体"/>
          <w:kern w:val="0"/>
          <w:sz w:val="24"/>
        </w:rPr>
        <w:t>、</w:t>
      </w:r>
      <w:r>
        <w:rPr>
          <w:rFonts w:hint="eastAsia" w:ascii="新宋体" w:hAnsi="新宋体" w:eastAsia="新宋体"/>
          <w:kern w:val="0"/>
          <w:sz w:val="24"/>
          <w:lang w:eastAsia="zh-CN"/>
        </w:rPr>
        <w:t>白城</w:t>
      </w:r>
      <w:r>
        <w:rPr>
          <w:rFonts w:ascii="新宋体" w:hAnsi="新宋体" w:eastAsia="新宋体"/>
          <w:kern w:val="0"/>
          <w:sz w:val="24"/>
        </w:rPr>
        <w:t>市</w:t>
      </w:r>
      <w:r>
        <w:rPr>
          <w:rFonts w:hint="eastAsia" w:ascii="新宋体" w:hAnsi="新宋体" w:eastAsia="新宋体"/>
          <w:kern w:val="0"/>
          <w:sz w:val="24"/>
          <w:lang w:eastAsia="zh-CN"/>
        </w:rPr>
        <w:t>市场监督管理局</w:t>
      </w:r>
      <w:r>
        <w:rPr>
          <w:rFonts w:ascii="新宋体" w:hAnsi="新宋体" w:eastAsia="新宋体"/>
          <w:kern w:val="0"/>
          <w:sz w:val="24"/>
        </w:rPr>
        <w:t>共同制定，适用于本市行政区域内国有土地上的存量房屋买卖。</w:t>
      </w:r>
    </w:p>
    <w:p>
      <w:pPr>
        <w:pStyle w:val="7"/>
        <w:widowControl w:val="0"/>
        <w:spacing w:before="0" w:after="0"/>
        <w:rPr>
          <w:rFonts w:hint="default" w:eastAsia="新宋体"/>
          <w:szCs w:val="18"/>
        </w:rPr>
      </w:pPr>
      <w:r>
        <w:rPr>
          <w:rFonts w:ascii="新宋体" w:hAnsi="新宋体" w:eastAsia="新宋体"/>
        </w:rPr>
        <w:t>2.签订本合同前，出卖人应当向买受人出示房屋所有权证或不动产权证书及其他有关证书和证明文件。</w:t>
      </w:r>
      <w:r>
        <w:rPr>
          <w:rFonts w:eastAsia="新宋体"/>
          <w:szCs w:val="18"/>
        </w:rPr>
        <w:t>买卖双方应当清楚知晓本市存量房</w:t>
      </w:r>
      <w:r>
        <w:rPr>
          <w:rFonts w:hint="eastAsia" w:eastAsia="新宋体"/>
          <w:szCs w:val="18"/>
          <w:lang w:eastAsia="zh-CN"/>
        </w:rPr>
        <w:t>买卖</w:t>
      </w:r>
      <w:r>
        <w:rPr>
          <w:rFonts w:eastAsia="新宋体"/>
          <w:szCs w:val="18"/>
        </w:rPr>
        <w:t>等政策法规要求。</w:t>
      </w:r>
    </w:p>
    <w:p>
      <w:pPr>
        <w:autoSpaceDE w:val="0"/>
        <w:autoSpaceDN w:val="0"/>
        <w:adjustRightInd w:val="0"/>
        <w:spacing w:line="360" w:lineRule="auto"/>
        <w:ind w:firstLine="480"/>
        <w:rPr>
          <w:rFonts w:hint="default" w:ascii="新宋体" w:hAnsi="新宋体" w:eastAsia="新宋体"/>
          <w:kern w:val="0"/>
          <w:sz w:val="24"/>
        </w:rPr>
      </w:pPr>
      <w:r>
        <w:rPr>
          <w:rFonts w:ascii="新宋体" w:hAnsi="新宋体" w:eastAsia="新宋体"/>
          <w:kern w:val="0"/>
          <w:sz w:val="24"/>
        </w:rPr>
        <w:t>3.出卖人应当就合同重大事项对买受人尽到提示义务。买卖双方应当审慎签订合同，并在签订本合同前仔细阅读合同条款，特别是其中具有选择性、补充性、填充性、修改性的内容，注意防范潜在的市场交易风险。</w:t>
      </w:r>
    </w:p>
    <w:p>
      <w:pPr>
        <w:autoSpaceDE w:val="0"/>
        <w:autoSpaceDN w:val="0"/>
        <w:adjustRightInd w:val="0"/>
        <w:spacing w:line="360" w:lineRule="auto"/>
        <w:ind w:firstLine="480"/>
        <w:rPr>
          <w:rFonts w:hint="default" w:ascii="新宋体" w:hAnsi="新宋体" w:eastAsia="新宋体"/>
          <w:kern w:val="0"/>
          <w:sz w:val="24"/>
        </w:rPr>
      </w:pPr>
      <w:r>
        <w:rPr>
          <w:rFonts w:ascii="新宋体" w:hAnsi="新宋体" w:eastAsia="新宋体"/>
          <w:kern w:val="0"/>
          <w:sz w:val="24"/>
        </w:rPr>
        <w:t>4.双方当事人应当按照自愿、平等、公平及诚实信用的原则订立合同，任何一方不得将自己的意志强加给另一方。</w:t>
      </w:r>
    </w:p>
    <w:p>
      <w:pPr>
        <w:autoSpaceDE w:val="0"/>
        <w:autoSpaceDN w:val="0"/>
        <w:adjustRightInd w:val="0"/>
        <w:spacing w:line="360" w:lineRule="auto"/>
        <w:ind w:firstLine="480"/>
        <w:rPr>
          <w:rFonts w:hint="default" w:ascii="新宋体" w:hAnsi="新宋体" w:eastAsia="新宋体"/>
          <w:kern w:val="0"/>
          <w:sz w:val="24"/>
        </w:rPr>
      </w:pPr>
      <w:r>
        <w:rPr>
          <w:rFonts w:ascii="新宋体" w:hAnsi="新宋体" w:eastAsia="新宋体"/>
          <w:kern w:val="0"/>
          <w:sz w:val="24"/>
        </w:rPr>
        <w:t>本合同文本【】中选择内容、空格部位填写及其他需要删除或添加的内容，双方当事人应当协商确定。【】中选择内容，以划√方式选定；对于实际情况未发生或双方当事人不作约定时，应当在空格部位打×，以示删除。</w:t>
      </w:r>
    </w:p>
    <w:p>
      <w:pPr>
        <w:autoSpaceDE w:val="0"/>
        <w:autoSpaceDN w:val="0"/>
        <w:adjustRightInd w:val="0"/>
        <w:spacing w:line="360" w:lineRule="auto"/>
        <w:ind w:firstLine="480"/>
        <w:rPr>
          <w:rFonts w:hint="default" w:ascii="新宋体" w:hAnsi="新宋体" w:eastAsia="新宋体"/>
          <w:kern w:val="0"/>
          <w:sz w:val="24"/>
        </w:rPr>
      </w:pPr>
      <w:r>
        <w:rPr>
          <w:rFonts w:ascii="新宋体" w:hAnsi="新宋体" w:eastAsia="新宋体"/>
          <w:kern w:val="0"/>
          <w:sz w:val="24"/>
        </w:rPr>
        <w:t>本合同文本相关条款后留有空白行，双方当事人可以在协商一致的基础上，针对合同中未约定或约定不详的内容，在空白行中进行补充约定，也可另行签订补充协议。合同生效后，未被修改的文本内容视为双方当事人同意内容。</w:t>
      </w:r>
    </w:p>
    <w:p>
      <w:pPr>
        <w:pStyle w:val="7"/>
        <w:widowControl w:val="0"/>
        <w:spacing w:before="0" w:after="0"/>
        <w:rPr>
          <w:rFonts w:hint="default" w:eastAsia="新宋体"/>
          <w:szCs w:val="18"/>
        </w:rPr>
      </w:pPr>
      <w:r>
        <w:rPr>
          <w:rFonts w:ascii="新宋体" w:hAnsi="新宋体" w:eastAsia="新宋体"/>
        </w:rPr>
        <w:t>5.</w:t>
      </w:r>
      <w:r>
        <w:rPr>
          <w:rFonts w:eastAsia="新宋体"/>
          <w:szCs w:val="18"/>
        </w:rPr>
        <w:t xml:space="preserve"> 买卖双方选择抵押贷款作为付款方式的，买受人应当提交全面、真实、准确的申请材料。如买卖双方对约定的买卖价格作出调整的，买受人应当及时书面告知贷款机构，否则，由此造成贷款机构不予批贷、批贷金额减少等责任，由买受人自行承担。</w:t>
      </w:r>
    </w:p>
    <w:p>
      <w:pPr>
        <w:pStyle w:val="7"/>
        <w:widowControl w:val="0"/>
        <w:spacing w:before="0" w:after="0"/>
        <w:rPr>
          <w:rFonts w:hint="default" w:ascii="新宋体" w:hAnsi="新宋体" w:eastAsia="新宋体"/>
        </w:rPr>
      </w:pPr>
      <w:r>
        <w:rPr>
          <w:rFonts w:eastAsia="新宋体"/>
          <w:szCs w:val="18"/>
        </w:rPr>
        <w:t>6.</w:t>
      </w:r>
      <w:r>
        <w:rPr>
          <w:rFonts w:ascii="新宋体" w:hAnsi="新宋体" w:eastAsia="新宋体"/>
        </w:rPr>
        <w:t>双方当事人在履行合同中发生争议的，可以通过调解、诉讼、仲裁等方式解决。</w:t>
      </w:r>
    </w:p>
    <w:p>
      <w:pPr>
        <w:pStyle w:val="7"/>
        <w:widowControl w:val="0"/>
        <w:spacing w:before="0" w:after="0"/>
        <w:rPr>
          <w:rFonts w:hint="default" w:ascii="新宋体" w:hAnsi="新宋体" w:eastAsia="新宋体"/>
        </w:rPr>
      </w:pPr>
      <w:r>
        <w:rPr>
          <w:rFonts w:ascii="新宋体" w:hAnsi="新宋体" w:eastAsia="新宋体"/>
        </w:rPr>
        <w:t>7.双方当事人可以根据实际情况确定本合同原件的份数，并在签订合同时认真核对，确保各份合同内容一致；在任何情况下，出卖人、买受人都应当至少持有一份合同原件。</w:t>
      </w:r>
    </w:p>
    <w:p>
      <w:pPr>
        <w:spacing w:line="360" w:lineRule="auto"/>
        <w:ind w:firstLine="480"/>
        <w:rPr>
          <w:rFonts w:hint="default" w:ascii="新宋体" w:hAnsi="新宋体" w:eastAsia="新宋体"/>
          <w:color w:val="FF0000"/>
          <w:kern w:val="0"/>
          <w:sz w:val="24"/>
        </w:rPr>
      </w:pPr>
    </w:p>
    <w:p>
      <w:pPr>
        <w:spacing w:line="360" w:lineRule="auto"/>
        <w:ind w:firstLine="3862"/>
        <w:rPr>
          <w:rFonts w:hint="default" w:ascii="黑体" w:hAnsi="黑体" w:eastAsia="黑体" w:cs="黑体"/>
          <w:bCs/>
          <w:color w:val="FF0000"/>
          <w:sz w:val="36"/>
        </w:rPr>
      </w:pPr>
    </w:p>
    <w:p>
      <w:pPr>
        <w:spacing w:line="360" w:lineRule="auto"/>
        <w:ind w:firstLine="480"/>
        <w:rPr>
          <w:rFonts w:hint="default" w:ascii="新宋体" w:hAnsi="新宋体" w:eastAsia="新宋体"/>
          <w:color w:val="FF0000"/>
          <w:kern w:val="0"/>
          <w:sz w:val="24"/>
        </w:rPr>
      </w:pPr>
    </w:p>
    <w:p>
      <w:pPr>
        <w:spacing w:line="360" w:lineRule="auto"/>
        <w:rPr>
          <w:rFonts w:hint="default" w:ascii="宋体" w:hAnsi="宋体" w:eastAsia="新宋体"/>
          <w:color w:val="FF0000"/>
          <w:kern w:val="0"/>
          <w:sz w:val="24"/>
          <w:szCs w:val="18"/>
        </w:rPr>
      </w:pPr>
    </w:p>
    <w:p>
      <w:pPr>
        <w:spacing w:line="360" w:lineRule="auto"/>
        <w:rPr>
          <w:rFonts w:hint="default" w:ascii="宋体" w:hAnsi="宋体" w:eastAsia="新宋体"/>
          <w:color w:val="FF0000"/>
          <w:kern w:val="0"/>
          <w:sz w:val="24"/>
          <w:szCs w:val="18"/>
        </w:rPr>
      </w:pPr>
    </w:p>
    <w:p>
      <w:pPr>
        <w:pStyle w:val="2"/>
        <w:rPr>
          <w:rFonts w:hint="default"/>
        </w:rPr>
      </w:pPr>
      <w:bookmarkStart w:id="1" w:name="_GoBack"/>
      <w:bookmarkEnd w:id="1"/>
    </w:p>
    <w:p>
      <w:pPr>
        <w:spacing w:line="360" w:lineRule="auto"/>
        <w:ind w:firstLine="3975" w:firstLineChars="1100"/>
        <w:rPr>
          <w:rFonts w:hint="default" w:ascii="黑体" w:hAnsi="黑体" w:eastAsia="黑体" w:cs="黑体"/>
          <w:b/>
          <w:bCs w:val="0"/>
          <w:color w:val="auto"/>
          <w:sz w:val="36"/>
        </w:rPr>
      </w:pPr>
      <w:r>
        <w:rPr>
          <w:rFonts w:ascii="黑体" w:hAnsi="黑体" w:eastAsia="黑体" w:cs="黑体"/>
          <w:b/>
          <w:bCs w:val="0"/>
          <w:color w:val="auto"/>
          <w:sz w:val="36"/>
        </w:rPr>
        <w:t>术语解释</w:t>
      </w:r>
    </w:p>
    <w:p>
      <w:pPr>
        <w:spacing w:line="360" w:lineRule="auto"/>
        <w:ind w:firstLine="472" w:firstLineChars="196"/>
        <w:rPr>
          <w:rFonts w:hint="default" w:ascii="宋体" w:cs="宋体"/>
          <w:b/>
          <w:bCs/>
          <w:color w:val="auto"/>
          <w:sz w:val="24"/>
        </w:rPr>
      </w:pPr>
    </w:p>
    <w:p>
      <w:pPr>
        <w:spacing w:line="360" w:lineRule="auto"/>
        <w:ind w:firstLine="472" w:firstLineChars="196"/>
        <w:rPr>
          <w:rFonts w:hint="eastAsia" w:ascii="宋体" w:hAnsi="宋体" w:eastAsia="宋体" w:cs="宋体"/>
          <w:color w:val="auto"/>
          <w:kern w:val="0"/>
          <w:sz w:val="24"/>
          <w:szCs w:val="18"/>
        </w:rPr>
      </w:pPr>
      <w:r>
        <w:rPr>
          <w:rFonts w:hint="eastAsia" w:ascii="宋体" w:hAnsi="宋体" w:eastAsia="宋体" w:cs="宋体"/>
          <w:b/>
          <w:bCs/>
          <w:color w:val="auto"/>
          <w:kern w:val="0"/>
          <w:sz w:val="24"/>
          <w:szCs w:val="18"/>
        </w:rPr>
        <w:t>1.存量房屋买卖：</w:t>
      </w:r>
      <w:r>
        <w:rPr>
          <w:rFonts w:hint="eastAsia" w:ascii="宋体" w:hAnsi="宋体" w:eastAsia="宋体" w:cs="宋体"/>
          <w:color w:val="auto"/>
          <w:kern w:val="0"/>
          <w:sz w:val="24"/>
          <w:szCs w:val="18"/>
        </w:rPr>
        <w:t>是指</w:t>
      </w:r>
      <w:r>
        <w:rPr>
          <w:rFonts w:hint="eastAsia" w:ascii="宋体" w:hAnsi="宋体" w:cs="宋体"/>
          <w:color w:val="auto"/>
          <w:kern w:val="0"/>
          <w:sz w:val="24"/>
          <w:szCs w:val="18"/>
          <w:lang w:eastAsia="zh-CN"/>
        </w:rPr>
        <w:t>已被购买或自建并取得所有权证书的房屋的再转让</w:t>
      </w:r>
      <w:r>
        <w:rPr>
          <w:rFonts w:hint="eastAsia" w:ascii="宋体" w:hAnsi="宋体" w:eastAsia="宋体" w:cs="宋体"/>
          <w:color w:val="auto"/>
          <w:kern w:val="0"/>
          <w:sz w:val="24"/>
          <w:szCs w:val="18"/>
        </w:rPr>
        <w:t>。</w:t>
      </w:r>
    </w:p>
    <w:p>
      <w:pPr>
        <w:spacing w:line="360" w:lineRule="auto"/>
        <w:ind w:firstLine="472" w:firstLineChars="196"/>
        <w:rPr>
          <w:rFonts w:hint="eastAsia" w:ascii="宋体" w:hAnsi="宋体" w:eastAsia="宋体" w:cs="宋体"/>
          <w:color w:val="auto"/>
          <w:kern w:val="0"/>
          <w:sz w:val="24"/>
          <w:szCs w:val="18"/>
        </w:rPr>
      </w:pPr>
      <w:r>
        <w:rPr>
          <w:rFonts w:hint="eastAsia" w:ascii="宋体" w:hAnsi="宋体" w:eastAsia="宋体" w:cs="宋体"/>
          <w:b/>
          <w:bCs/>
          <w:color w:val="auto"/>
          <w:kern w:val="0"/>
          <w:sz w:val="24"/>
          <w:szCs w:val="18"/>
        </w:rPr>
        <w:t>2.共有：</w:t>
      </w:r>
      <w:r>
        <w:rPr>
          <w:rFonts w:hint="eastAsia" w:ascii="宋体" w:hAnsi="宋体" w:eastAsia="宋体" w:cs="宋体"/>
          <w:color w:val="auto"/>
          <w:kern w:val="0"/>
          <w:sz w:val="24"/>
          <w:szCs w:val="18"/>
        </w:rPr>
        <w:t>不动产可以由两个以上单位、个人共有。共有分为按份共有和共同共有。按份共有人对共有不动产按照其份额享有所有权；共同共有人对共有的不动产共同享有所有权。</w:t>
      </w:r>
    </w:p>
    <w:p>
      <w:pPr>
        <w:spacing w:line="360" w:lineRule="auto"/>
        <w:ind w:firstLine="472" w:firstLineChars="196"/>
        <w:rPr>
          <w:rFonts w:hint="eastAsia" w:ascii="宋体" w:hAnsi="宋体" w:eastAsia="宋体" w:cs="宋体"/>
          <w:color w:val="auto"/>
          <w:kern w:val="0"/>
          <w:sz w:val="24"/>
          <w:szCs w:val="18"/>
        </w:rPr>
      </w:pPr>
      <w:r>
        <w:rPr>
          <w:rFonts w:hint="eastAsia" w:ascii="宋体" w:hAnsi="宋体" w:eastAsia="宋体" w:cs="宋体"/>
          <w:b/>
          <w:bCs/>
          <w:color w:val="auto"/>
          <w:kern w:val="0"/>
          <w:sz w:val="24"/>
          <w:szCs w:val="18"/>
        </w:rPr>
        <w:t>3.抵押权：</w:t>
      </w:r>
      <w:r>
        <w:rPr>
          <w:rFonts w:hint="eastAsia" w:ascii="宋体" w:hAnsi="宋体" w:eastAsia="宋体" w:cs="宋体"/>
          <w:color w:val="auto"/>
          <w:kern w:val="0"/>
          <w:sz w:val="24"/>
          <w:szCs w:val="18"/>
        </w:rPr>
        <w:t>为担保债务的履行，债务人或者第三人不转移财产的占有，将该财产抵押给债权人的，债务人不履行到期债务或者发生当事人约定的实现抵押权的情形，债权人有权就该财产优先受偿。</w:t>
      </w:r>
    </w:p>
    <w:p>
      <w:pPr>
        <w:spacing w:line="360" w:lineRule="auto"/>
        <w:ind w:firstLine="472" w:firstLineChars="196"/>
        <w:rPr>
          <w:rFonts w:hint="eastAsia" w:ascii="宋体" w:hAnsi="宋体" w:eastAsia="宋体" w:cs="宋体"/>
          <w:color w:val="auto"/>
          <w:kern w:val="0"/>
          <w:sz w:val="24"/>
          <w:szCs w:val="18"/>
        </w:rPr>
      </w:pPr>
      <w:r>
        <w:rPr>
          <w:rFonts w:hint="eastAsia" w:ascii="宋体" w:hAnsi="宋体" w:eastAsia="宋体" w:cs="宋体"/>
          <w:b/>
          <w:bCs/>
          <w:color w:val="auto"/>
          <w:kern w:val="0"/>
          <w:sz w:val="24"/>
          <w:szCs w:val="18"/>
        </w:rPr>
        <w:t>4.预告登记：</w:t>
      </w:r>
      <w:r>
        <w:rPr>
          <w:rFonts w:hint="eastAsia" w:ascii="宋体" w:hAnsi="宋体" w:eastAsia="宋体" w:cs="宋体"/>
          <w:color w:val="auto"/>
          <w:kern w:val="0"/>
          <w:sz w:val="24"/>
          <w:szCs w:val="18"/>
        </w:rPr>
        <w:t>当事人签订买卖房屋或者其他不动产物权的协议，为保障将来实现物权，按照约定可以向登记机构申请预告登记。预告登记后，未经预告登记的权利人同意，处分该不动产的，不发生物权效力。</w:t>
      </w:r>
    </w:p>
    <w:p>
      <w:pPr>
        <w:spacing w:line="360" w:lineRule="auto"/>
        <w:ind w:firstLine="472" w:firstLineChars="196"/>
        <w:rPr>
          <w:rFonts w:hint="eastAsia" w:ascii="宋体" w:hAnsi="宋体" w:eastAsia="宋体" w:cs="宋体"/>
          <w:b/>
          <w:bCs/>
          <w:color w:val="auto"/>
          <w:kern w:val="0"/>
          <w:sz w:val="24"/>
          <w:szCs w:val="18"/>
        </w:rPr>
      </w:pPr>
      <w:r>
        <w:rPr>
          <w:rFonts w:hint="eastAsia" w:ascii="宋体" w:hAnsi="宋体" w:eastAsia="宋体" w:cs="宋体"/>
          <w:b/>
          <w:bCs/>
          <w:color w:val="auto"/>
          <w:kern w:val="0"/>
          <w:sz w:val="24"/>
          <w:szCs w:val="18"/>
        </w:rPr>
        <w:t>5.不可抗力：</w:t>
      </w:r>
      <w:r>
        <w:rPr>
          <w:rFonts w:hint="eastAsia" w:ascii="宋体" w:hAnsi="宋体" w:eastAsia="宋体" w:cs="宋体"/>
          <w:b w:val="0"/>
          <w:bCs w:val="0"/>
          <w:color w:val="auto"/>
          <w:kern w:val="0"/>
          <w:sz w:val="24"/>
          <w:szCs w:val="18"/>
        </w:rPr>
        <w:t>是指不能预见、不能避免且不能克服的客观情况。</w:t>
      </w:r>
    </w:p>
    <w:p>
      <w:pPr>
        <w:spacing w:line="360" w:lineRule="auto"/>
        <w:ind w:firstLine="472" w:firstLineChars="196"/>
        <w:rPr>
          <w:rFonts w:hint="default" w:ascii="宋体" w:hAnsi="宋体" w:eastAsia="宋体" w:cs="宋体"/>
          <w:b w:val="0"/>
          <w:bCs w:val="0"/>
          <w:color w:val="auto"/>
          <w:kern w:val="0"/>
          <w:sz w:val="24"/>
          <w:szCs w:val="18"/>
          <w:lang w:val="en-US" w:eastAsia="zh-CN"/>
        </w:rPr>
        <w:sectPr>
          <w:headerReference r:id="rId3" w:type="first"/>
          <w:footerReference r:id="rId6" w:type="first"/>
          <w:footerReference r:id="rId4" w:type="default"/>
          <w:footerReference r:id="rId5" w:type="even"/>
          <w:footnotePr>
            <w:pos w:val="beneathText"/>
          </w:footnotePr>
          <w:pgSz w:w="11907" w:h="16840"/>
          <w:pgMar w:top="1418" w:right="1361" w:bottom="1247" w:left="1418" w:header="720" w:footer="720" w:gutter="0"/>
          <w:cols w:space="720" w:num="1"/>
          <w:titlePg/>
          <w:docGrid w:type="lines" w:linePitch="312" w:charSpace="0"/>
        </w:sectPr>
      </w:pPr>
      <w:r>
        <w:rPr>
          <w:rFonts w:hint="eastAsia" w:ascii="宋体" w:hAnsi="宋体" w:eastAsia="宋体" w:cs="宋体"/>
          <w:b/>
          <w:bCs/>
          <w:color w:val="auto"/>
          <w:kern w:val="0"/>
          <w:sz w:val="24"/>
          <w:szCs w:val="18"/>
          <w:lang w:val="en-US" w:eastAsia="zh-CN"/>
        </w:rPr>
        <w:t>6.</w:t>
      </w:r>
      <w:r>
        <w:rPr>
          <w:rFonts w:hint="eastAsia" w:ascii="宋体" w:hAnsi="宋体" w:cs="宋体"/>
          <w:b/>
          <w:bCs/>
          <w:color w:val="auto"/>
          <w:kern w:val="0"/>
          <w:sz w:val="24"/>
          <w:szCs w:val="18"/>
          <w:lang w:val="en-US" w:eastAsia="zh-CN"/>
        </w:rPr>
        <w:t>承租人优先购买权：</w:t>
      </w:r>
      <w:r>
        <w:rPr>
          <w:rFonts w:hint="eastAsia" w:ascii="宋体" w:hAnsi="宋体" w:cs="宋体"/>
          <w:b w:val="0"/>
          <w:bCs w:val="0"/>
          <w:color w:val="auto"/>
          <w:kern w:val="0"/>
          <w:sz w:val="24"/>
          <w:szCs w:val="18"/>
          <w:lang w:val="en-US" w:eastAsia="zh-CN"/>
        </w:rPr>
        <w:t>出租人出卖租赁房屋时，应当在出卖之前的合理期限内通知承租人，承租人享有以同等条件优先购买的权利。</w:t>
      </w:r>
    </w:p>
    <w:p>
      <w:pPr>
        <w:pStyle w:val="12"/>
        <w:widowControl w:val="0"/>
        <w:spacing w:before="0" w:after="0"/>
        <w:ind w:left="0" w:leftChars="0" w:firstLine="0" w:firstLineChars="0"/>
        <w:jc w:val="center"/>
        <w:rPr>
          <w:rFonts w:hint="eastAsia" w:ascii="方正小标宋简体" w:hAnsi="方正小标宋简体" w:eastAsia="方正小标宋简体" w:cs="方正小标宋简体"/>
          <w:b w:val="0"/>
          <w:bCs/>
          <w:color w:val="000000"/>
          <w:kern w:val="2"/>
          <w:sz w:val="44"/>
          <w:szCs w:val="44"/>
          <w:lang w:val="en-US" w:eastAsia="zh-CN" w:bidi="ar-SA"/>
        </w:rPr>
      </w:pPr>
      <w:r>
        <w:rPr>
          <w:rFonts w:hint="eastAsia" w:ascii="方正小标宋简体" w:hAnsi="方正小标宋简体" w:eastAsia="方正小标宋简体" w:cs="方正小标宋简体"/>
          <w:b/>
          <w:bCs w:val="0"/>
          <w:color w:val="000000"/>
          <w:kern w:val="2"/>
          <w:sz w:val="44"/>
          <w:szCs w:val="44"/>
          <w:lang w:val="en-US" w:eastAsia="zh-CN" w:bidi="ar-SA"/>
        </w:rPr>
        <w:t>白城</w:t>
      </w:r>
      <w:r>
        <w:rPr>
          <w:rFonts w:hint="eastAsia" w:ascii="方正小标宋简体" w:hAnsi="方正小标宋简体" w:eastAsia="方正小标宋简体" w:cs="方正小标宋简体"/>
          <w:b w:val="0"/>
          <w:bCs/>
          <w:color w:val="000000"/>
          <w:kern w:val="2"/>
          <w:sz w:val="44"/>
          <w:szCs w:val="44"/>
          <w:lang w:val="en-US" w:eastAsia="zh-CN" w:bidi="ar-SA"/>
        </w:rPr>
        <w:t>市存量房买卖合同</w:t>
      </w:r>
    </w:p>
    <w:p>
      <w:pPr>
        <w:spacing w:line="360" w:lineRule="auto"/>
        <w:jc w:val="center"/>
        <w:rPr>
          <w:rFonts w:hint="default" w:ascii="新宋体" w:hAnsi="新宋体" w:eastAsia="新宋体"/>
          <w:b/>
          <w:spacing w:val="40"/>
          <w:sz w:val="36"/>
          <w:szCs w:val="36"/>
        </w:rPr>
      </w:pPr>
    </w:p>
    <w:p>
      <w:pPr>
        <w:pStyle w:val="7"/>
        <w:widowControl w:val="0"/>
        <w:spacing w:before="0" w:after="0"/>
        <w:rPr>
          <w:rFonts w:hint="default" w:ascii="宋体" w:hAnsi="宋体" w:eastAsia="宋体" w:cs="宋体"/>
          <w:lang w:eastAsia="zh-CN"/>
        </w:rPr>
      </w:pPr>
      <w:r>
        <w:rPr>
          <w:rFonts w:hint="eastAsia" w:ascii="宋体" w:hAnsi="宋体" w:eastAsia="宋体" w:cs="宋体"/>
          <w:lang w:eastAsia="zh-CN"/>
        </w:rPr>
        <w:t>出卖人与买受人在自愿、平等、公平及诚实信用的基础上，根据《中华人民共和国民法典》《中华人民共和国城市房地产管理法》等法律、法规的规定，就存量房买卖相关内容协商一致，签订本存量房买卖合同。</w:t>
      </w:r>
    </w:p>
    <w:p>
      <w:pPr>
        <w:pStyle w:val="7"/>
        <w:widowControl w:val="0"/>
        <w:spacing w:before="0" w:after="0"/>
        <w:rPr>
          <w:rFonts w:hint="default" w:ascii="新宋体" w:hAnsi="新宋体" w:eastAsia="新宋体"/>
        </w:rPr>
      </w:pPr>
    </w:p>
    <w:p>
      <w:pPr>
        <w:shd w:val="clear" w:color="auto" w:fill="auto"/>
        <w:suppressAutoHyphens/>
        <w:spacing w:line="500" w:lineRule="exact"/>
        <w:ind w:firstLine="480" w:firstLineChars="200"/>
        <w:rPr>
          <w:rFonts w:hint="eastAsia" w:ascii="黑体" w:hAnsi="黑体" w:eastAsia="黑体" w:cs="黑体"/>
          <w:b w:val="0"/>
          <w:bCs/>
          <w:color w:val="auto"/>
          <w:kern w:val="2"/>
          <w:sz w:val="24"/>
          <w:szCs w:val="24"/>
          <w:highlight w:val="none"/>
        </w:rPr>
      </w:pPr>
      <w:r>
        <w:rPr>
          <w:rFonts w:hint="eastAsia" w:ascii="黑体" w:hAnsi="黑体" w:eastAsia="黑体" w:cs="黑体"/>
          <w:b w:val="0"/>
          <w:bCs/>
          <w:color w:val="auto"/>
          <w:kern w:val="2"/>
          <w:sz w:val="24"/>
          <w:szCs w:val="24"/>
          <w:highlight w:val="none"/>
        </w:rPr>
        <w:t>合同当事人</w:t>
      </w:r>
    </w:p>
    <w:p>
      <w:pPr>
        <w:shd w:val="clear" w:color="auto" w:fill="auto"/>
        <w:suppressAutoHyphens/>
        <w:spacing w:line="500" w:lineRule="exact"/>
        <w:ind w:firstLine="482" w:firstLineChars="200"/>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b/>
          <w:bCs/>
          <w:color w:val="auto"/>
          <w:kern w:val="2"/>
          <w:sz w:val="24"/>
          <w:szCs w:val="24"/>
          <w:highlight w:val="none"/>
        </w:rPr>
        <w:t>出卖人</w:t>
      </w:r>
      <w:r>
        <w:rPr>
          <w:rFonts w:hint="eastAsia" w:ascii="宋体" w:hAnsi="宋体" w:eastAsia="宋体" w:cs="宋体"/>
          <w:color w:val="auto"/>
          <w:kern w:val="2"/>
          <w:sz w:val="24"/>
          <w:szCs w:val="24"/>
          <w:highlight w:val="none"/>
        </w:rPr>
        <w:t>（以下简称甲方）：</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证件类型：【居民身份证】【护照】【</w:t>
      </w:r>
      <w:r>
        <w:rPr>
          <w:rFonts w:hint="eastAsia" w:ascii="宋体" w:hAnsi="宋体" w:cs="宋体"/>
          <w:color w:val="auto"/>
          <w:kern w:val="2"/>
          <w:sz w:val="24"/>
          <w:szCs w:val="24"/>
          <w:highlight w:val="none"/>
          <w:lang w:eastAsia="zh-CN"/>
        </w:rPr>
        <w:t>统一社会信用代码</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rPr>
        <w:t>证号：</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【法定代表人】【负责人】：</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地址：</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（该地址为出卖人接收与本合同有关的法律文书的送达地址）</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电子邮箱：</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 xml:space="preserve">   联系电话：</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委托代理人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监护人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证件类型：【居民身份证】【护照】【</w:t>
      </w:r>
      <w:r>
        <w:rPr>
          <w:rFonts w:hint="eastAsia" w:ascii="宋体" w:hAnsi="宋体" w:cs="宋体"/>
          <w:color w:val="auto"/>
          <w:kern w:val="2"/>
          <w:sz w:val="24"/>
          <w:szCs w:val="24"/>
          <w:highlight w:val="none"/>
          <w:lang w:eastAsia="zh-CN"/>
        </w:rPr>
        <w:t>统一社会信用代码</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rPr>
        <w:t>证号：</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rPr>
        <w:t>地址：</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电子邮箱：</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 xml:space="preserve">  联系电话：</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（出卖人为多人时，可相应增加）</w:t>
      </w:r>
    </w:p>
    <w:p>
      <w:pPr>
        <w:pStyle w:val="2"/>
        <w:shd w:val="clear" w:color="auto" w:fill="auto"/>
        <w:suppressAutoHyphens/>
        <w:rPr>
          <w:rFonts w:hint="eastAsia" w:ascii="宋体" w:hAnsi="宋体" w:eastAsia="宋体" w:cs="宋体"/>
          <w:color w:val="auto"/>
          <w:highlight w:val="none"/>
        </w:rPr>
      </w:pPr>
    </w:p>
    <w:p>
      <w:pPr>
        <w:shd w:val="clear" w:color="auto" w:fill="auto"/>
        <w:suppressAutoHyphens/>
        <w:spacing w:line="500" w:lineRule="exact"/>
        <w:ind w:firstLine="482" w:firstLineChars="200"/>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b/>
          <w:bCs/>
          <w:color w:val="auto"/>
          <w:kern w:val="2"/>
          <w:sz w:val="24"/>
          <w:szCs w:val="24"/>
          <w:highlight w:val="none"/>
        </w:rPr>
        <w:t>买受人</w:t>
      </w:r>
      <w:r>
        <w:rPr>
          <w:rFonts w:hint="eastAsia" w:ascii="宋体" w:hAnsi="宋体" w:eastAsia="宋体" w:cs="宋体"/>
          <w:color w:val="auto"/>
          <w:kern w:val="2"/>
          <w:sz w:val="24"/>
          <w:szCs w:val="24"/>
          <w:highlight w:val="none"/>
        </w:rPr>
        <w:t>（以下简称乙方）：</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证件类型：【居民身份证】【护照】【</w:t>
      </w:r>
      <w:r>
        <w:rPr>
          <w:rFonts w:hint="eastAsia" w:ascii="宋体" w:hAnsi="宋体" w:cs="宋体"/>
          <w:color w:val="auto"/>
          <w:kern w:val="2"/>
          <w:sz w:val="24"/>
          <w:szCs w:val="24"/>
          <w:highlight w:val="none"/>
          <w:lang w:eastAsia="zh-CN"/>
        </w:rPr>
        <w:t>统一社会信用代码</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rPr>
        <w:t>证号：</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【法定代表人】【负责人】：</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地址：</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（该地址为买受人接收与本合同有关的法律文书的送达地址）</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电子邮箱：</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 xml:space="preserve">   联系电话：</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委托代理人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监护人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证件类型：【居民身份证】【护照】【</w:t>
      </w:r>
      <w:r>
        <w:rPr>
          <w:rFonts w:hint="eastAsia" w:ascii="宋体" w:hAnsi="宋体" w:cs="宋体"/>
          <w:color w:val="auto"/>
          <w:kern w:val="2"/>
          <w:sz w:val="24"/>
          <w:szCs w:val="24"/>
          <w:highlight w:val="none"/>
          <w:lang w:eastAsia="zh-CN"/>
        </w:rPr>
        <w:t>统一社会信用代码</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rPr>
        <w:t>证号：</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u w:val="single"/>
          <w:lang w:val="en-US" w:eastAsia="zh-CN"/>
        </w:rPr>
      </w:pPr>
      <w:r>
        <w:rPr>
          <w:rFonts w:hint="eastAsia" w:ascii="宋体" w:hAnsi="宋体" w:eastAsia="宋体" w:cs="宋体"/>
          <w:color w:val="auto"/>
          <w:kern w:val="2"/>
          <w:sz w:val="24"/>
          <w:szCs w:val="24"/>
          <w:highlight w:val="none"/>
        </w:rPr>
        <w:t>地址：</w:t>
      </w:r>
      <w:r>
        <w:rPr>
          <w:rFonts w:hint="eastAsia" w:ascii="宋体" w:hAnsi="宋体" w:eastAsia="宋体" w:cs="宋体"/>
          <w:color w:val="auto"/>
          <w:kern w:val="2"/>
          <w:sz w:val="24"/>
          <w:szCs w:val="24"/>
          <w:highlight w:val="none"/>
          <w:u w:val="single"/>
          <w:lang w:val="en-US" w:eastAsia="zh-CN"/>
        </w:rPr>
        <w:t xml:space="preserve">                                                                </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电子邮箱：</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 xml:space="preserve">     联系电话：</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rPr>
        <w:t xml:space="preserve"> </w:t>
      </w:r>
    </w:p>
    <w:p>
      <w:pPr>
        <w:shd w:val="clear" w:color="auto" w:fill="auto"/>
        <w:suppressAutoHyphens/>
        <w:spacing w:line="500" w:lineRule="exact"/>
        <w:ind w:firstLine="480" w:firstLineChars="200"/>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（买受人为多人时，可相应增加）</w:t>
      </w:r>
    </w:p>
    <w:p>
      <w:pPr>
        <w:shd w:val="clear" w:color="auto" w:fill="auto"/>
        <w:suppressAutoHyphens/>
        <w:spacing w:line="500" w:lineRule="exact"/>
        <w:ind w:firstLine="480" w:firstLineChars="200"/>
        <w:rPr>
          <w:rFonts w:hint="eastAsia" w:ascii="宋体" w:hAnsi="宋体" w:eastAsia="宋体" w:cs="宋体"/>
          <w:color w:val="auto"/>
          <w:kern w:val="2"/>
          <w:sz w:val="24"/>
          <w:szCs w:val="24"/>
          <w:highlight w:val="none"/>
        </w:rPr>
      </w:pPr>
    </w:p>
    <w:p>
      <w:pPr>
        <w:pStyle w:val="7"/>
        <w:widowControl w:val="0"/>
        <w:adjustRightInd w:val="0"/>
        <w:snapToGrid w:val="0"/>
        <w:spacing w:before="0" w:after="0" w:line="460" w:lineRule="exact"/>
        <w:outlineLvl w:val="0"/>
        <w:rPr>
          <w:rFonts w:hint="eastAsia" w:ascii="黑体" w:hAnsi="黑体" w:eastAsia="黑体" w:cs="黑体"/>
          <w:b w:val="0"/>
          <w:bCs/>
        </w:rPr>
      </w:pPr>
      <w:r>
        <w:rPr>
          <w:rFonts w:hint="eastAsia" w:ascii="黑体" w:hAnsi="黑体" w:eastAsia="黑体" w:cs="黑体"/>
          <w:b w:val="0"/>
          <w:bCs/>
          <w:shd w:val="clear" w:color="auto" w:fill="FFFFFF"/>
        </w:rPr>
        <w:t xml:space="preserve">第一条  </w:t>
      </w:r>
      <w:r>
        <w:rPr>
          <w:rFonts w:hint="eastAsia" w:ascii="黑体" w:hAnsi="黑体" w:eastAsia="黑体" w:cs="黑体"/>
          <w:b w:val="0"/>
          <w:bCs/>
        </w:rPr>
        <w:t>房屋基本情况</w:t>
      </w:r>
    </w:p>
    <w:p>
      <w:pPr>
        <w:pStyle w:val="7"/>
        <w:widowControl w:val="0"/>
        <w:adjustRightInd w:val="0"/>
        <w:snapToGrid w:val="0"/>
        <w:spacing w:before="0" w:after="0" w:line="460" w:lineRule="exact"/>
        <w:rPr>
          <w:rFonts w:hint="eastAsia" w:ascii="宋体" w:hAnsi="宋体" w:eastAsia="宋体" w:cs="宋体"/>
          <w:b/>
          <w:szCs w:val="18"/>
        </w:rPr>
      </w:pPr>
      <w:r>
        <w:rPr>
          <w:rFonts w:hint="eastAsia" w:ascii="宋体" w:hAnsi="宋体" w:eastAsia="宋体" w:cs="宋体"/>
          <w:szCs w:val="18"/>
        </w:rPr>
        <w:t>（一）出卖人所售房屋（以下简称该房屋）为【楼房】【平房】，坐落为：______【市】______【区（县）】__________________________【小区（街道）】________【幢】【座】【号（楼）】_________单元_________号（室）。该房屋所在楼栋建筑总层数为：_______层，其中地上________层，地下_________层。该房屋所在楼层为_________层，建筑面积共___________平方米，其中，套内建筑面积</w:t>
      </w:r>
      <w:r>
        <w:rPr>
          <w:rFonts w:hint="eastAsia" w:ascii="宋体" w:hAnsi="宋体" w:eastAsia="宋体" w:cs="宋体"/>
          <w:szCs w:val="18"/>
          <w:u w:val="single"/>
        </w:rPr>
        <w:t xml:space="preserve">       </w:t>
      </w:r>
      <w:r>
        <w:rPr>
          <w:rFonts w:hint="eastAsia" w:ascii="宋体" w:hAnsi="宋体" w:eastAsia="宋体" w:cs="宋体"/>
          <w:szCs w:val="18"/>
        </w:rPr>
        <w:t>平方米，公共部位与公用房屋分摊建筑面积</w:t>
      </w:r>
      <w:r>
        <w:rPr>
          <w:rFonts w:hint="eastAsia" w:ascii="宋体" w:hAnsi="宋体" w:eastAsia="宋体" w:cs="宋体"/>
          <w:szCs w:val="18"/>
          <w:u w:val="single"/>
        </w:rPr>
        <w:t xml:space="preserve">       </w:t>
      </w:r>
      <w:r>
        <w:rPr>
          <w:rFonts w:hint="eastAsia" w:ascii="宋体" w:hAnsi="宋体" w:eastAsia="宋体" w:cs="宋体"/>
          <w:szCs w:val="18"/>
        </w:rPr>
        <w:t>平方米。</w:t>
      </w:r>
    </w:p>
    <w:p>
      <w:pPr>
        <w:pStyle w:val="7"/>
        <w:widowControl w:val="0"/>
        <w:adjustRightInd w:val="0"/>
        <w:snapToGrid w:val="0"/>
        <w:spacing w:before="0" w:after="0" w:line="460" w:lineRule="exact"/>
        <w:rPr>
          <w:rFonts w:hint="eastAsia" w:ascii="宋体" w:hAnsi="宋体" w:eastAsia="宋体" w:cs="宋体"/>
          <w:szCs w:val="18"/>
        </w:rPr>
      </w:pPr>
      <w:r>
        <w:rPr>
          <w:rFonts w:hint="eastAsia" w:ascii="宋体" w:hAnsi="宋体" w:eastAsia="宋体" w:cs="宋体"/>
          <w:szCs w:val="18"/>
        </w:rPr>
        <w:t>（二）该房屋登记用途为【住宅】【公寓】【别墅】【办公】【商业】【工业】【 】：_________________________。</w:t>
      </w:r>
    </w:p>
    <w:p>
      <w:pPr>
        <w:pStyle w:val="7"/>
        <w:widowControl w:val="0"/>
        <w:adjustRightInd w:val="0"/>
        <w:snapToGrid w:val="0"/>
        <w:spacing w:before="0" w:after="0" w:line="460" w:lineRule="exact"/>
        <w:ind w:firstLineChars="200"/>
        <w:rPr>
          <w:rFonts w:hint="eastAsia" w:ascii="宋体" w:hAnsi="宋体" w:eastAsia="宋体" w:cs="宋体"/>
          <w:szCs w:val="18"/>
        </w:rPr>
      </w:pPr>
      <w:r>
        <w:rPr>
          <w:rFonts w:hint="eastAsia" w:ascii="宋体" w:hAnsi="宋体" w:eastAsia="宋体" w:cs="宋体"/>
          <w:szCs w:val="18"/>
        </w:rPr>
        <w:t>（三）其他 _________________________。</w:t>
      </w:r>
    </w:p>
    <w:p>
      <w:pPr>
        <w:adjustRightInd w:val="0"/>
        <w:snapToGrid w:val="0"/>
        <w:spacing w:line="460" w:lineRule="exact"/>
        <w:ind w:firstLine="480" w:firstLineChars="200"/>
        <w:rPr>
          <w:rFonts w:hint="eastAsia" w:ascii="宋体" w:hAnsi="宋体" w:eastAsia="宋体" w:cs="宋体"/>
          <w:kern w:val="0"/>
          <w:sz w:val="24"/>
          <w:szCs w:val="18"/>
        </w:rPr>
      </w:pPr>
      <w:r>
        <w:rPr>
          <w:rFonts w:hint="eastAsia" w:ascii="宋体" w:hAnsi="宋体" w:eastAsia="宋体" w:cs="宋体"/>
          <w:kern w:val="0"/>
          <w:sz w:val="24"/>
          <w:szCs w:val="18"/>
        </w:rPr>
        <w:t>该房屋附属设施设备、装饰装修、相关物品清单等具体约定见附件一（签字生效）。</w:t>
      </w:r>
    </w:p>
    <w:p>
      <w:pPr>
        <w:pStyle w:val="7"/>
        <w:widowControl w:val="0"/>
        <w:adjustRightInd w:val="0"/>
        <w:snapToGrid w:val="0"/>
        <w:spacing w:before="0" w:after="0" w:line="460" w:lineRule="exact"/>
        <w:outlineLvl w:val="0"/>
        <w:rPr>
          <w:rFonts w:hint="eastAsia" w:ascii="黑体" w:hAnsi="黑体" w:eastAsia="黑体" w:cs="黑体"/>
          <w:b w:val="0"/>
          <w:bCs/>
          <w:shd w:val="clear" w:color="auto" w:fill="FFFFFF"/>
        </w:rPr>
      </w:pPr>
      <w:r>
        <w:rPr>
          <w:rFonts w:hint="eastAsia" w:ascii="黑体" w:hAnsi="黑体" w:eastAsia="黑体" w:cs="黑体"/>
          <w:b w:val="0"/>
          <w:bCs/>
          <w:shd w:val="clear" w:color="auto" w:fill="FFFFFF"/>
        </w:rPr>
        <w:t>第二条 房屋权属情况及使用情况</w:t>
      </w:r>
    </w:p>
    <w:p>
      <w:pPr>
        <w:pStyle w:val="7"/>
        <w:widowControl w:val="0"/>
        <w:adjustRightInd w:val="0"/>
        <w:snapToGrid w:val="0"/>
        <w:spacing w:before="0" w:after="0" w:line="460" w:lineRule="exact"/>
        <w:ind w:firstLineChars="200"/>
        <w:rPr>
          <w:rFonts w:hint="eastAsia" w:ascii="宋体" w:hAnsi="宋体" w:eastAsia="宋体" w:cs="宋体"/>
        </w:rPr>
      </w:pPr>
      <w:r>
        <w:rPr>
          <w:rFonts w:hint="eastAsia" w:ascii="宋体" w:hAnsi="宋体" w:eastAsia="宋体" w:cs="宋体"/>
        </w:rPr>
        <w:t>（一）该房屋【房屋所有权证】【不动产权证书】</w:t>
      </w:r>
      <w:r>
        <w:rPr>
          <w:rFonts w:hint="eastAsia" w:ascii="宋体" w:hAnsi="宋体" w:eastAsia="宋体" w:cs="宋体"/>
          <w:szCs w:val="18"/>
        </w:rPr>
        <w:t>【 】</w:t>
      </w:r>
      <w:r>
        <w:rPr>
          <w:rFonts w:hint="eastAsia" w:ascii="宋体" w:hAnsi="宋体" w:eastAsia="宋体" w:cs="宋体"/>
        </w:rPr>
        <w:t>证号：</w:t>
      </w:r>
      <w:r>
        <w:rPr>
          <w:rFonts w:hint="eastAsia" w:ascii="宋体" w:hAnsi="宋体" w:eastAsia="宋体" w:cs="宋体"/>
          <w:szCs w:val="18"/>
        </w:rPr>
        <w:t>_______________</w:t>
      </w:r>
      <w:r>
        <w:rPr>
          <w:rFonts w:hint="eastAsia" w:ascii="宋体" w:hAnsi="宋体" w:eastAsia="宋体" w:cs="宋体"/>
        </w:rPr>
        <w:t>，共有权证证号：</w:t>
      </w:r>
      <w:r>
        <w:rPr>
          <w:rFonts w:hint="eastAsia" w:ascii="宋体" w:hAnsi="宋体" w:eastAsia="宋体" w:cs="宋体"/>
          <w:szCs w:val="18"/>
        </w:rPr>
        <w:t>_______________________</w:t>
      </w:r>
      <w:r>
        <w:rPr>
          <w:rFonts w:hint="eastAsia" w:ascii="宋体" w:hAnsi="宋体" w:eastAsia="宋体" w:cs="宋体"/>
        </w:rPr>
        <w:t>，填发单位：</w:t>
      </w:r>
      <w:r>
        <w:rPr>
          <w:rFonts w:hint="eastAsia" w:ascii="宋体" w:hAnsi="宋体" w:eastAsia="宋体" w:cs="宋体"/>
          <w:szCs w:val="18"/>
        </w:rPr>
        <w:t>________________________</w:t>
      </w:r>
      <w:r>
        <w:rPr>
          <w:rFonts w:hint="eastAsia" w:ascii="宋体" w:hAnsi="宋体" w:eastAsia="宋体" w:cs="宋体"/>
        </w:rPr>
        <w:t>。</w:t>
      </w:r>
    </w:p>
    <w:p>
      <w:pPr>
        <w:pStyle w:val="7"/>
        <w:widowControl w:val="0"/>
        <w:adjustRightInd w:val="0"/>
        <w:snapToGrid w:val="0"/>
        <w:spacing w:before="0" w:after="0" w:line="460" w:lineRule="exact"/>
        <w:rPr>
          <w:rFonts w:hint="eastAsia" w:ascii="宋体" w:hAnsi="宋体" w:eastAsia="宋体" w:cs="宋体"/>
          <w:u w:val="single"/>
          <w:shd w:val="clear" w:color="auto" w:fill="FFFFFF"/>
        </w:rPr>
      </w:pPr>
      <w:r>
        <w:rPr>
          <w:rFonts w:hint="eastAsia" w:ascii="宋体" w:hAnsi="宋体" w:eastAsia="宋体" w:cs="宋体"/>
          <w:shd w:val="clear" w:color="auto" w:fill="FFFFFF"/>
        </w:rPr>
        <w:t>房屋所有权人：</w:t>
      </w:r>
      <w:r>
        <w:rPr>
          <w:rFonts w:hint="eastAsia" w:ascii="宋体" w:hAnsi="宋体" w:eastAsia="宋体" w:cs="宋体"/>
          <w:szCs w:val="18"/>
        </w:rPr>
        <w:t>________________________</w:t>
      </w:r>
      <w:r>
        <w:rPr>
          <w:rFonts w:hint="eastAsia" w:ascii="宋体" w:hAnsi="宋体" w:eastAsia="宋体" w:cs="宋体"/>
        </w:rPr>
        <w:t>。</w:t>
      </w:r>
    </w:p>
    <w:p>
      <w:pPr>
        <w:adjustRightInd w:val="0"/>
        <w:snapToGrid w:val="0"/>
        <w:spacing w:line="460" w:lineRule="exact"/>
        <w:ind w:left="1950" w:leftChars="228" w:hanging="1471" w:hangingChars="613"/>
        <w:rPr>
          <w:rFonts w:hint="eastAsia" w:ascii="宋体" w:hAnsi="宋体" w:eastAsia="宋体" w:cs="宋体"/>
          <w:sz w:val="24"/>
          <w:shd w:val="clear" w:color="auto" w:fill="FFFFFF"/>
        </w:rPr>
      </w:pPr>
      <w:r>
        <w:rPr>
          <w:rFonts w:hint="eastAsia" w:ascii="宋体" w:hAnsi="宋体" w:eastAsia="宋体" w:cs="宋体"/>
          <w:sz w:val="24"/>
          <w:shd w:val="clear" w:color="auto" w:fill="FFFFFF"/>
        </w:rPr>
        <w:t>（二）土地使用状况</w:t>
      </w:r>
    </w:p>
    <w:p>
      <w:pPr>
        <w:pStyle w:val="7"/>
        <w:widowControl w:val="0"/>
        <w:adjustRightInd w:val="0"/>
        <w:snapToGrid w:val="0"/>
        <w:spacing w:before="0" w:after="0" w:line="460" w:lineRule="exact"/>
        <w:ind w:firstLineChars="200"/>
        <w:rPr>
          <w:rFonts w:hint="eastAsia" w:ascii="宋体" w:hAnsi="宋体" w:eastAsia="宋体" w:cs="宋体"/>
        </w:rPr>
      </w:pPr>
      <w:r>
        <w:rPr>
          <w:rFonts w:hint="eastAsia" w:ascii="宋体" w:hAnsi="宋体" w:eastAsia="宋体" w:cs="宋体"/>
        </w:rPr>
        <w:t>该房屋占用的建设用地【不动产权证书号】【国有土地使用证号】【城镇建设用地批准书号】：</w:t>
      </w:r>
      <w:r>
        <w:rPr>
          <w:rFonts w:hint="eastAsia" w:ascii="宋体" w:hAnsi="宋体" w:eastAsia="宋体" w:cs="宋体"/>
          <w:szCs w:val="18"/>
        </w:rPr>
        <w:t>__________________</w:t>
      </w:r>
      <w:r>
        <w:rPr>
          <w:rFonts w:hint="eastAsia" w:ascii="宋体" w:hAnsi="宋体" w:eastAsia="宋体" w:cs="宋体"/>
        </w:rPr>
        <w:t>，填发单位：_________________________。</w:t>
      </w:r>
    </w:p>
    <w:p>
      <w:pPr>
        <w:pStyle w:val="7"/>
        <w:widowControl w:val="0"/>
        <w:adjustRightInd w:val="0"/>
        <w:snapToGrid w:val="0"/>
        <w:spacing w:before="0" w:after="0" w:line="460" w:lineRule="exact"/>
        <w:rPr>
          <w:rFonts w:hint="eastAsia" w:ascii="宋体" w:hAnsi="宋体" w:eastAsia="宋体" w:cs="宋体"/>
          <w:szCs w:val="18"/>
        </w:rPr>
      </w:pPr>
      <w:r>
        <w:rPr>
          <w:rFonts w:hint="eastAsia" w:ascii="宋体" w:hAnsi="宋体" w:eastAsia="宋体" w:cs="宋体"/>
          <w:szCs w:val="18"/>
        </w:rPr>
        <w:t>（三）该房屋</w:t>
      </w:r>
      <w:r>
        <w:rPr>
          <w:rFonts w:hint="eastAsia" w:cs="宋体"/>
          <w:szCs w:val="18"/>
          <w:lang w:eastAsia="zh-CN"/>
        </w:rPr>
        <w:t>产权</w:t>
      </w:r>
      <w:r>
        <w:rPr>
          <w:rFonts w:hint="eastAsia" w:ascii="宋体" w:hAnsi="宋体" w:eastAsia="宋体" w:cs="宋体"/>
          <w:szCs w:val="18"/>
        </w:rPr>
        <w:t>性质为下列选项中第______种情形并符合其再上市政策规定。</w:t>
      </w:r>
    </w:p>
    <w:p>
      <w:pPr>
        <w:adjustRightInd w:val="0"/>
        <w:snapToGrid w:val="0"/>
        <w:spacing w:line="460" w:lineRule="exact"/>
        <w:ind w:firstLine="540"/>
        <w:rPr>
          <w:rFonts w:hint="eastAsia" w:ascii="宋体" w:hAnsi="宋体" w:eastAsia="宋体" w:cs="宋体"/>
          <w:kern w:val="0"/>
          <w:sz w:val="24"/>
          <w:szCs w:val="18"/>
        </w:rPr>
      </w:pPr>
      <w:r>
        <w:rPr>
          <w:rFonts w:hint="eastAsia" w:ascii="宋体" w:hAnsi="宋体" w:eastAsia="宋体" w:cs="宋体"/>
          <w:kern w:val="0"/>
          <w:sz w:val="24"/>
          <w:szCs w:val="18"/>
        </w:rPr>
        <w:t>1.商品房；</w:t>
      </w:r>
    </w:p>
    <w:p>
      <w:pPr>
        <w:adjustRightInd w:val="0"/>
        <w:snapToGrid w:val="0"/>
        <w:spacing w:line="460" w:lineRule="exact"/>
        <w:ind w:firstLine="540"/>
        <w:rPr>
          <w:rFonts w:hint="eastAsia" w:ascii="宋体" w:hAnsi="宋体" w:eastAsia="宋体" w:cs="宋体"/>
          <w:kern w:val="0"/>
          <w:sz w:val="24"/>
          <w:szCs w:val="18"/>
        </w:rPr>
      </w:pPr>
      <w:r>
        <w:rPr>
          <w:rFonts w:hint="eastAsia" w:ascii="宋体" w:hAnsi="宋体" w:eastAsia="宋体" w:cs="宋体"/>
          <w:kern w:val="0"/>
          <w:sz w:val="24"/>
          <w:szCs w:val="18"/>
        </w:rPr>
        <w:t>2.已购公有住房；</w:t>
      </w:r>
    </w:p>
    <w:p>
      <w:pPr>
        <w:adjustRightInd w:val="0"/>
        <w:snapToGrid w:val="0"/>
        <w:spacing w:line="460" w:lineRule="exact"/>
        <w:ind w:firstLine="540"/>
        <w:rPr>
          <w:rFonts w:hint="eastAsia" w:ascii="宋体" w:hAnsi="宋体" w:eastAsia="宋体" w:cs="宋体"/>
          <w:kern w:val="0"/>
          <w:sz w:val="24"/>
          <w:szCs w:val="18"/>
        </w:rPr>
      </w:pPr>
      <w:r>
        <w:rPr>
          <w:rFonts w:hint="eastAsia" w:ascii="宋体" w:hAnsi="宋体" w:eastAsia="宋体" w:cs="宋体"/>
          <w:kern w:val="0"/>
          <w:sz w:val="24"/>
          <w:szCs w:val="18"/>
        </w:rPr>
        <w:t>3.向社会公开销售的经济适用住房；</w:t>
      </w:r>
    </w:p>
    <w:p>
      <w:pPr>
        <w:adjustRightInd w:val="0"/>
        <w:snapToGrid w:val="0"/>
        <w:spacing w:line="460" w:lineRule="exact"/>
        <w:ind w:firstLine="540"/>
        <w:rPr>
          <w:rFonts w:hint="eastAsia" w:ascii="宋体" w:hAnsi="宋体" w:eastAsia="宋体" w:cs="宋体"/>
          <w:kern w:val="0"/>
          <w:sz w:val="24"/>
          <w:szCs w:val="18"/>
        </w:rPr>
      </w:pPr>
      <w:r>
        <w:rPr>
          <w:rFonts w:hint="eastAsia" w:ascii="宋体" w:hAnsi="宋体" w:eastAsia="宋体" w:cs="宋体"/>
          <w:kern w:val="0"/>
          <w:sz w:val="24"/>
          <w:szCs w:val="18"/>
        </w:rPr>
        <w:t>4.按经济适用住房管理的房屋（危改回迁房、安居房、康居房、绿化隔离地区农民回迁房等房屋）；</w:t>
      </w:r>
    </w:p>
    <w:p>
      <w:pPr>
        <w:adjustRightInd w:val="0"/>
        <w:snapToGrid w:val="0"/>
        <w:spacing w:line="460" w:lineRule="exact"/>
        <w:ind w:firstLine="540"/>
        <w:rPr>
          <w:rFonts w:hint="eastAsia" w:ascii="宋体" w:hAnsi="宋体" w:eastAsia="宋体" w:cs="宋体"/>
          <w:kern w:val="0"/>
          <w:sz w:val="24"/>
          <w:szCs w:val="18"/>
        </w:rPr>
      </w:pPr>
      <w:r>
        <w:rPr>
          <w:rFonts w:hint="eastAsia" w:ascii="宋体" w:hAnsi="宋体" w:eastAsia="宋体" w:cs="宋体"/>
          <w:kern w:val="0"/>
          <w:sz w:val="24"/>
          <w:szCs w:val="18"/>
        </w:rPr>
        <w:t>5.限价商品住房；</w:t>
      </w:r>
    </w:p>
    <w:p>
      <w:pPr>
        <w:adjustRightInd w:val="0"/>
        <w:snapToGrid w:val="0"/>
        <w:spacing w:line="460" w:lineRule="exact"/>
        <w:ind w:firstLine="540"/>
        <w:rPr>
          <w:rFonts w:hint="eastAsia" w:ascii="宋体" w:hAnsi="宋体" w:eastAsia="宋体" w:cs="宋体"/>
          <w:kern w:val="0"/>
          <w:sz w:val="24"/>
          <w:szCs w:val="18"/>
        </w:rPr>
      </w:pPr>
      <w:r>
        <w:rPr>
          <w:rFonts w:hint="eastAsia" w:ascii="宋体" w:hAnsi="宋体" w:eastAsia="宋体" w:cs="宋体"/>
          <w:kern w:val="0"/>
          <w:sz w:val="24"/>
          <w:szCs w:val="18"/>
        </w:rPr>
        <w:t>6.自住型商品住房；</w:t>
      </w:r>
    </w:p>
    <w:p>
      <w:pPr>
        <w:adjustRightInd w:val="0"/>
        <w:snapToGrid w:val="0"/>
        <w:spacing w:line="460" w:lineRule="exact"/>
        <w:ind w:firstLine="540"/>
        <w:rPr>
          <w:rFonts w:hint="eastAsia" w:ascii="宋体" w:hAnsi="宋体" w:eastAsia="宋体" w:cs="宋体"/>
          <w:kern w:val="0"/>
          <w:sz w:val="24"/>
          <w:szCs w:val="18"/>
        </w:rPr>
      </w:pPr>
      <w:r>
        <w:rPr>
          <w:rFonts w:hint="eastAsia" w:ascii="宋体" w:hAnsi="宋体" w:eastAsia="宋体" w:cs="宋体"/>
          <w:kern w:val="0"/>
          <w:sz w:val="24"/>
          <w:szCs w:val="18"/>
        </w:rPr>
        <w:t>7.共有产权住房；</w:t>
      </w:r>
    </w:p>
    <w:p>
      <w:pPr>
        <w:adjustRightInd w:val="0"/>
        <w:snapToGrid w:val="0"/>
        <w:spacing w:line="460" w:lineRule="exact"/>
        <w:ind w:firstLine="540"/>
        <w:rPr>
          <w:rFonts w:hint="eastAsia" w:ascii="宋体" w:hAnsi="宋体" w:eastAsia="宋体" w:cs="宋体"/>
          <w:kern w:val="0"/>
          <w:sz w:val="24"/>
          <w:szCs w:val="18"/>
        </w:rPr>
      </w:pPr>
      <w:r>
        <w:rPr>
          <w:rFonts w:hint="eastAsia" w:ascii="宋体" w:hAnsi="宋体" w:eastAsia="宋体" w:cs="宋体"/>
          <w:kern w:val="0"/>
          <w:sz w:val="24"/>
          <w:szCs w:val="18"/>
        </w:rPr>
        <w:t>8.其他：</w:t>
      </w:r>
      <w:r>
        <w:rPr>
          <w:rFonts w:hint="eastAsia" w:ascii="宋体" w:hAnsi="宋体" w:eastAsia="宋体" w:cs="宋体"/>
        </w:rPr>
        <w:t>_________________________。</w:t>
      </w:r>
    </w:p>
    <w:p>
      <w:pPr>
        <w:tabs>
          <w:tab w:val="left" w:pos="420"/>
          <w:tab w:val="left" w:pos="630"/>
        </w:tabs>
        <w:adjustRightInd w:val="0"/>
        <w:snapToGrid w:val="0"/>
        <w:spacing w:line="460" w:lineRule="exact"/>
        <w:ind w:firstLine="480" w:firstLineChars="20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（四）该房屋的抵押情况为：</w:t>
      </w:r>
      <w:r>
        <w:rPr>
          <w:rFonts w:hint="eastAsia" w:ascii="宋体" w:hAnsi="宋体" w:eastAsia="宋体" w:cs="宋体"/>
          <w:szCs w:val="18"/>
        </w:rPr>
        <w:t>______</w:t>
      </w:r>
      <w:r>
        <w:rPr>
          <w:rFonts w:hint="eastAsia" w:ascii="宋体" w:hAnsi="宋体" w:eastAsia="宋体" w:cs="宋体"/>
          <w:sz w:val="24"/>
          <w:shd w:val="clear" w:color="auto" w:fill="FFFFFF"/>
        </w:rPr>
        <w:t>。</w:t>
      </w:r>
    </w:p>
    <w:p>
      <w:pPr>
        <w:tabs>
          <w:tab w:val="left" w:pos="420"/>
          <w:tab w:val="left" w:pos="630"/>
        </w:tabs>
        <w:adjustRightInd w:val="0"/>
        <w:snapToGrid w:val="0"/>
        <w:spacing w:line="460" w:lineRule="exact"/>
        <w:ind w:firstLine="480" w:firstLineChars="20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1</w:t>
      </w:r>
      <w:r>
        <w:rPr>
          <w:rFonts w:hint="eastAsia" w:ascii="宋体" w:hAnsi="宋体" w:eastAsia="宋体" w:cs="宋体"/>
          <w:kern w:val="0"/>
          <w:sz w:val="24"/>
          <w:szCs w:val="18"/>
        </w:rPr>
        <w:t>.</w:t>
      </w:r>
      <w:r>
        <w:rPr>
          <w:rFonts w:hint="eastAsia" w:ascii="宋体" w:hAnsi="宋体" w:eastAsia="宋体" w:cs="宋体"/>
          <w:sz w:val="24"/>
          <w:shd w:val="clear" w:color="auto" w:fill="FFFFFF"/>
        </w:rPr>
        <w:t>该房屋未设定抵押；</w:t>
      </w:r>
    </w:p>
    <w:p>
      <w:pPr>
        <w:tabs>
          <w:tab w:val="left" w:pos="420"/>
          <w:tab w:val="left" w:pos="630"/>
        </w:tabs>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2</w:t>
      </w:r>
      <w:r>
        <w:rPr>
          <w:rFonts w:hint="eastAsia" w:ascii="宋体" w:hAnsi="宋体" w:eastAsia="宋体" w:cs="宋体"/>
          <w:kern w:val="0"/>
          <w:sz w:val="24"/>
          <w:szCs w:val="18"/>
        </w:rPr>
        <w:t>.</w:t>
      </w:r>
      <w:r>
        <w:rPr>
          <w:rFonts w:hint="eastAsia" w:ascii="宋体" w:hAnsi="宋体" w:eastAsia="宋体" w:cs="宋体"/>
          <w:sz w:val="24"/>
          <w:shd w:val="clear" w:color="auto" w:fill="FFFFFF"/>
        </w:rPr>
        <w:t>该房屋已经设定抵押，抵押权人：</w:t>
      </w:r>
      <w:r>
        <w:rPr>
          <w:rFonts w:hint="eastAsia" w:ascii="宋体" w:hAnsi="宋体" w:eastAsia="宋体" w:cs="宋体"/>
          <w:sz w:val="24"/>
          <w:szCs w:val="18"/>
        </w:rPr>
        <w:t>___________________________</w:t>
      </w:r>
      <w:r>
        <w:rPr>
          <w:rFonts w:hint="eastAsia" w:ascii="宋体" w:hAnsi="宋体" w:eastAsia="宋体" w:cs="宋体"/>
          <w:szCs w:val="18"/>
        </w:rPr>
        <w:t>__</w:t>
      </w:r>
      <w:r>
        <w:rPr>
          <w:rFonts w:hint="eastAsia" w:ascii="宋体" w:hAnsi="宋体" w:eastAsia="宋体" w:cs="宋体"/>
          <w:sz w:val="24"/>
          <w:shd w:val="clear" w:color="auto" w:fill="FFFFFF"/>
        </w:rPr>
        <w:t>，抵押登记日期：</w:t>
      </w:r>
      <w:r>
        <w:rPr>
          <w:rFonts w:hint="eastAsia" w:ascii="宋体" w:hAnsi="宋体" w:eastAsia="宋体" w:cs="宋体"/>
          <w:sz w:val="24"/>
          <w:szCs w:val="18"/>
        </w:rPr>
        <w:t>______年______月______日</w:t>
      </w:r>
      <w:r>
        <w:rPr>
          <w:rFonts w:hint="eastAsia" w:ascii="宋体" w:hAnsi="宋体" w:eastAsia="宋体" w:cs="宋体"/>
          <w:sz w:val="24"/>
          <w:shd w:val="clear" w:color="auto" w:fill="FFFFFF"/>
        </w:rPr>
        <w:t>，</w:t>
      </w:r>
      <w:r>
        <w:rPr>
          <w:rFonts w:hint="eastAsia" w:ascii="宋体" w:hAnsi="宋体" w:eastAsia="宋体" w:cs="宋体"/>
          <w:kern w:val="0"/>
          <w:sz w:val="24"/>
          <w:szCs w:val="22"/>
        </w:rPr>
        <w:t>【房屋他项权证书号】【不动产登记证明证号】</w:t>
      </w:r>
      <w:r>
        <w:rPr>
          <w:rFonts w:hint="eastAsia" w:ascii="宋体" w:hAnsi="宋体" w:eastAsia="宋体" w:cs="宋体"/>
          <w:sz w:val="24"/>
          <w:shd w:val="clear" w:color="auto" w:fill="FFFFFF"/>
        </w:rPr>
        <w:t>：</w:t>
      </w:r>
      <w:r>
        <w:rPr>
          <w:rFonts w:hint="eastAsia" w:ascii="宋体" w:hAnsi="宋体" w:eastAsia="宋体" w:cs="宋体"/>
          <w:sz w:val="24"/>
          <w:szCs w:val="18"/>
        </w:rPr>
        <w:t>_________________</w:t>
      </w:r>
      <w:r>
        <w:rPr>
          <w:rFonts w:hint="eastAsia" w:ascii="宋体" w:hAnsi="宋体" w:eastAsia="宋体" w:cs="宋体"/>
          <w:szCs w:val="18"/>
        </w:rPr>
        <w:t>__</w:t>
      </w:r>
      <w:r>
        <w:rPr>
          <w:rFonts w:hint="eastAsia" w:ascii="宋体" w:hAnsi="宋体" w:eastAsia="宋体" w:cs="宋体"/>
          <w:sz w:val="24"/>
          <w:shd w:val="clear" w:color="auto" w:fill="FFFFFF"/>
        </w:rPr>
        <w:t>。</w:t>
      </w:r>
    </w:p>
    <w:p>
      <w:pPr>
        <w:pStyle w:val="12"/>
        <w:widowControl w:val="0"/>
        <w:tabs>
          <w:tab w:val="left" w:pos="420"/>
          <w:tab w:val="left" w:pos="630"/>
        </w:tabs>
        <w:ind w:firstLineChars="200"/>
        <w:textAlignment w:val="baseline"/>
        <w:rPr>
          <w:rFonts w:hint="default" w:ascii="新宋体" w:hAnsi="新宋体" w:eastAsia="新宋体"/>
          <w:shd w:val="clear" w:color="auto" w:fill="FFFFFF"/>
        </w:rPr>
      </w:pPr>
      <w:r>
        <w:rPr>
          <w:rFonts w:ascii="新宋体" w:hAnsi="新宋体" w:eastAsia="新宋体"/>
          <w:shd w:val="clear" w:color="auto" w:fill="FFFFFF"/>
        </w:rPr>
        <w:t>该房屋已经设定抵押的，</w:t>
      </w:r>
      <w:r>
        <w:rPr>
          <w:rFonts w:ascii="新宋体" w:hAnsi="新宋体" w:eastAsia="新宋体"/>
        </w:rPr>
        <w:t>双方当事人同意按照下列第</w:t>
      </w:r>
      <w:r>
        <w:rPr>
          <w:rFonts w:ascii="新宋体" w:hAnsi="新宋体" w:eastAsia="新宋体"/>
          <w:szCs w:val="18"/>
        </w:rPr>
        <w:t>______</w:t>
      </w:r>
      <w:r>
        <w:rPr>
          <w:rFonts w:ascii="新宋体" w:hAnsi="新宋体" w:eastAsia="新宋体"/>
        </w:rPr>
        <w:t>种方式处理：</w:t>
      </w:r>
    </w:p>
    <w:p>
      <w:pPr>
        <w:tabs>
          <w:tab w:val="left" w:pos="420"/>
          <w:tab w:val="left" w:pos="630"/>
        </w:tabs>
        <w:spacing w:line="360" w:lineRule="auto"/>
        <w:ind w:firstLine="480"/>
        <w:textAlignment w:val="baseline"/>
        <w:rPr>
          <w:rFonts w:hint="default" w:ascii="新宋体" w:hAnsi="新宋体" w:eastAsia="新宋体"/>
          <w:sz w:val="24"/>
          <w:shd w:val="clear" w:color="auto" w:fill="FFFFFF"/>
        </w:rPr>
      </w:pPr>
      <w:r>
        <w:rPr>
          <w:rFonts w:ascii="新宋体" w:hAnsi="新宋体" w:eastAsia="新宋体"/>
          <w:sz w:val="24"/>
          <w:shd w:val="clear" w:color="auto" w:fill="FFFFFF"/>
        </w:rPr>
        <w:t>（1）出卖人应当于</w:t>
      </w:r>
      <w:r>
        <w:rPr>
          <w:rFonts w:ascii="新宋体" w:hAnsi="新宋体" w:eastAsia="新宋体"/>
          <w:sz w:val="24"/>
          <w:szCs w:val="18"/>
        </w:rPr>
        <w:t>_________年______月______日</w:t>
      </w:r>
      <w:r>
        <w:rPr>
          <w:rFonts w:ascii="新宋体" w:hAnsi="新宋体" w:eastAsia="新宋体"/>
          <w:sz w:val="24"/>
          <w:shd w:val="clear" w:color="auto" w:fill="FFFFFF"/>
        </w:rPr>
        <w:t>前办理抵押权注销登记；</w:t>
      </w:r>
    </w:p>
    <w:p>
      <w:pPr>
        <w:tabs>
          <w:tab w:val="left" w:pos="420"/>
          <w:tab w:val="left" w:pos="630"/>
        </w:tabs>
        <w:spacing w:line="360" w:lineRule="auto"/>
        <w:ind w:firstLine="480"/>
        <w:textAlignment w:val="baseline"/>
        <w:rPr>
          <w:rFonts w:hint="default"/>
        </w:rPr>
      </w:pPr>
      <w:r>
        <w:rPr>
          <w:rFonts w:ascii="新宋体" w:hAnsi="新宋体" w:eastAsia="新宋体"/>
          <w:sz w:val="24"/>
          <w:shd w:val="clear" w:color="auto" w:fill="FFFFFF"/>
        </w:rPr>
        <w:t>（2）出卖人无需办理抵押权注销登记，抵押权人同意买卖双方办理转移登记。</w:t>
      </w:r>
    </w:p>
    <w:p>
      <w:pPr>
        <w:tabs>
          <w:tab w:val="left" w:pos="420"/>
          <w:tab w:val="left" w:pos="630"/>
        </w:tabs>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（五）该房屋的租赁情况为：【未出租】【已出租】。</w:t>
      </w:r>
    </w:p>
    <w:p>
      <w:pPr>
        <w:tabs>
          <w:tab w:val="left" w:pos="420"/>
          <w:tab w:val="left" w:pos="630"/>
        </w:tabs>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出卖人已将该房屋出租，【买受人为该商品房承租人】【承租人放弃优先购买权】。</w:t>
      </w:r>
    </w:p>
    <w:p>
      <w:pPr>
        <w:tabs>
          <w:tab w:val="left" w:pos="420"/>
          <w:tab w:val="left" w:pos="630"/>
        </w:tabs>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租赁期限：自________ 年________月________日至________年________月________日。出卖人与买受人经协商一致，自本合同约定的【交付日】【取得不动产登记日】至租赁期间届满的房屋收益归【出卖人】【买受人】所有。</w:t>
      </w:r>
    </w:p>
    <w:p>
      <w:pPr>
        <w:tabs>
          <w:tab w:val="left" w:pos="420"/>
          <w:tab w:val="left" w:pos="630"/>
        </w:tabs>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除买卖双方另有约定外，出卖人自本合同签订之日起至不动产转移登记办理完毕之日止，不得就该房屋签订新的房屋租赁合同。若出卖人违反上述约定，双方同意按照下列第</w:t>
      </w:r>
      <w:r>
        <w:rPr>
          <w:rFonts w:hint="eastAsia" w:ascii="宋体" w:hAnsi="宋体" w:eastAsia="宋体" w:cs="宋体"/>
          <w:szCs w:val="18"/>
        </w:rPr>
        <w:t>______</w:t>
      </w:r>
      <w:r>
        <w:rPr>
          <w:rFonts w:hint="eastAsia" w:ascii="宋体" w:hAnsi="宋体" w:eastAsia="宋体" w:cs="宋体"/>
          <w:sz w:val="24"/>
          <w:szCs w:val="18"/>
        </w:rPr>
        <w:t>种</w:t>
      </w:r>
      <w:r>
        <w:rPr>
          <w:rFonts w:hint="eastAsia" w:ascii="宋体" w:hAnsi="宋体" w:eastAsia="宋体" w:cs="宋体"/>
          <w:sz w:val="24"/>
          <w:shd w:val="clear" w:color="auto" w:fill="FFFFFF"/>
        </w:rPr>
        <w:t>方式处理：</w:t>
      </w:r>
    </w:p>
    <w:p>
      <w:pPr>
        <w:tabs>
          <w:tab w:val="left" w:pos="420"/>
          <w:tab w:val="left" w:pos="630"/>
        </w:tabs>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1.自租赁合同签订之日起至</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（约定时间或约定条件），出卖人应当按日计算向买受人支付全部已付款万分之</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的违约金；</w:t>
      </w:r>
    </w:p>
    <w:p>
      <w:pPr>
        <w:tabs>
          <w:tab w:val="left" w:pos="420"/>
          <w:tab w:val="left" w:pos="630"/>
        </w:tabs>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2.买受人解除合同的，应当书面通知出卖人。出卖人应当自解除合同通知送达之日起</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日内退还买受人已付全部房价款（含已付贷款部分），并按照买受人全部已付房价款的</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%向买受人支付违约金；</w:t>
      </w:r>
    </w:p>
    <w:p>
      <w:pPr>
        <w:tabs>
          <w:tab w:val="left" w:pos="420"/>
          <w:tab w:val="left" w:pos="630"/>
        </w:tabs>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3.______________________________________________________。</w:t>
      </w:r>
    </w:p>
    <w:p>
      <w:pPr>
        <w:adjustRightInd w:val="0"/>
        <w:snapToGrid w:val="0"/>
        <w:spacing w:line="460" w:lineRule="exact"/>
        <w:ind w:firstLine="480" w:firstLineChars="20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（六）该房屋【不存在】【存在】结构改造情况。该房屋已经做过以下结构改造：</w:t>
      </w:r>
    </w:p>
    <w:p>
      <w:pPr>
        <w:adjustRightInd w:val="0"/>
        <w:snapToGrid w:val="0"/>
        <w:spacing w:line="460" w:lineRule="exact"/>
        <w:ind w:firstLine="480" w:firstLineChars="20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1._________________________________________________________；</w:t>
      </w:r>
    </w:p>
    <w:p>
      <w:pPr>
        <w:adjustRightInd w:val="0"/>
        <w:snapToGrid w:val="0"/>
        <w:spacing w:line="460" w:lineRule="exact"/>
        <w:ind w:firstLine="480" w:firstLineChars="20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2._________________________________________________________；</w:t>
      </w:r>
    </w:p>
    <w:p>
      <w:pPr>
        <w:adjustRightInd w:val="0"/>
        <w:snapToGrid w:val="0"/>
        <w:spacing w:line="460" w:lineRule="exact"/>
        <w:ind w:firstLine="480" w:firstLineChars="20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 xml:space="preserve">3._________________________________________________________。    </w:t>
      </w:r>
    </w:p>
    <w:p>
      <w:pPr>
        <w:adjustRightInd w:val="0"/>
        <w:snapToGrid w:val="0"/>
        <w:spacing w:line="460" w:lineRule="exact"/>
        <w:ind w:firstLine="480" w:firstLineChars="20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双方约定：____________________。</w:t>
      </w:r>
    </w:p>
    <w:p>
      <w:pPr>
        <w:adjustRightInd w:val="0"/>
        <w:snapToGrid w:val="0"/>
        <w:spacing w:line="460" w:lineRule="exact"/>
        <w:ind w:firstLine="480" w:firstLineChars="20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房屋权属证明材料及承租人放弃优先购买权的证明文件见附件二。</w:t>
      </w:r>
    </w:p>
    <w:p>
      <w:pPr>
        <w:pStyle w:val="7"/>
        <w:widowControl w:val="0"/>
        <w:adjustRightInd w:val="0"/>
        <w:snapToGrid w:val="0"/>
        <w:spacing w:before="0" w:after="0" w:line="460" w:lineRule="exact"/>
        <w:outlineLvl w:val="0"/>
        <w:rPr>
          <w:rFonts w:hint="eastAsia" w:ascii="黑体" w:hAnsi="黑体" w:eastAsia="黑体" w:cs="黑体"/>
          <w:b w:val="0"/>
          <w:bCs/>
          <w:shd w:val="clear" w:color="auto" w:fill="FFFFFF"/>
        </w:rPr>
      </w:pPr>
      <w:r>
        <w:rPr>
          <w:rFonts w:hint="eastAsia" w:ascii="黑体" w:hAnsi="黑体" w:eastAsia="黑体" w:cs="黑体"/>
          <w:b w:val="0"/>
          <w:bCs/>
          <w:shd w:val="clear" w:color="auto" w:fill="FFFFFF"/>
        </w:rPr>
        <w:t>第三条  成交方式</w:t>
      </w:r>
    </w:p>
    <w:p>
      <w:pPr>
        <w:adjustRightInd w:val="0"/>
        <w:snapToGrid w:val="0"/>
        <w:spacing w:line="460" w:lineRule="exact"/>
        <w:ind w:firstLine="480"/>
        <w:textAlignment w:val="baseline"/>
        <w:outlineLvl w:val="0"/>
        <w:rPr>
          <w:rFonts w:hint="eastAsia" w:ascii="宋体" w:hAnsi="宋体" w:eastAsia="宋体" w:cs="宋体"/>
          <w:sz w:val="24"/>
          <w:shd w:val="clear" w:color="auto" w:fill="FFFFFF"/>
        </w:rPr>
      </w:pPr>
      <w:r>
        <w:rPr>
          <w:rFonts w:hint="eastAsia" w:ascii="宋体" w:hAnsi="宋体" w:eastAsia="宋体" w:cs="宋体"/>
          <w:sz w:val="24"/>
          <w:shd w:val="clear" w:color="auto" w:fill="FFFFFF"/>
        </w:rPr>
        <w:t>出卖人与买受人通过第______种方式达成交易。</w:t>
      </w:r>
    </w:p>
    <w:p>
      <w:pPr>
        <w:adjustRightInd w:val="0"/>
        <w:snapToGrid w:val="0"/>
        <w:spacing w:line="460" w:lineRule="exact"/>
        <w:ind w:firstLine="480" w:firstLineChars="200"/>
        <w:textAlignment w:val="baseline"/>
        <w:rPr>
          <w:rFonts w:hint="eastAsia" w:ascii="宋体" w:hAnsi="宋体" w:eastAsia="宋体" w:cs="宋体"/>
          <w:sz w:val="24"/>
          <w:u w:val="none"/>
          <w:shd w:val="clear" w:color="auto" w:fill="FFFFFF"/>
          <w:lang w:val="en-US" w:eastAsia="zh-CN"/>
        </w:rPr>
      </w:pPr>
      <w:r>
        <w:rPr>
          <w:rFonts w:hint="eastAsia" w:ascii="宋体" w:hAnsi="宋体" w:eastAsia="宋体" w:cs="宋体"/>
          <w:sz w:val="24"/>
          <w:shd w:val="clear" w:color="auto" w:fill="FFFFFF"/>
        </w:rPr>
        <w:t>1.双方当事人自行成交；</w:t>
      </w:r>
      <w:r>
        <w:rPr>
          <w:rFonts w:hint="eastAsia" w:ascii="宋体" w:hAnsi="宋体" w:eastAsia="宋体" w:cs="宋体"/>
          <w:sz w:val="24"/>
          <w:shd w:val="clear" w:color="auto" w:fill="FFFFFF"/>
        </w:rPr>
        <w:cr/>
      </w:r>
      <w:r>
        <w:rPr>
          <w:rFonts w:hint="eastAsia" w:ascii="宋体" w:hAnsi="宋体" w:eastAsia="宋体" w:cs="宋体"/>
          <w:sz w:val="24"/>
          <w:shd w:val="clear" w:color="auto" w:fill="FFFFFF"/>
        </w:rPr>
        <w:t xml:space="preserve">    2.双方当事人委托房地产经纪机构成交，</w:t>
      </w:r>
      <w:r>
        <w:rPr>
          <w:rFonts w:hint="eastAsia" w:ascii="宋体" w:hAnsi="宋体" w:cs="宋体"/>
          <w:sz w:val="24"/>
          <w:shd w:val="clear" w:color="auto" w:fill="FFFFFF"/>
          <w:lang w:eastAsia="zh-CN"/>
        </w:rPr>
        <w:t>白城</w:t>
      </w:r>
      <w:r>
        <w:rPr>
          <w:rFonts w:hint="eastAsia" w:ascii="宋体" w:hAnsi="宋体" w:eastAsia="宋体" w:cs="宋体"/>
          <w:sz w:val="24"/>
          <w:shd w:val="clear" w:color="auto" w:fill="FFFFFF"/>
          <w:lang w:eastAsia="zh-CN"/>
        </w:rPr>
        <w:t>市</w:t>
      </w:r>
      <w:r>
        <w:rPr>
          <w:rFonts w:hint="eastAsia" w:ascii="宋体" w:hAnsi="宋体" w:eastAsia="宋体" w:cs="宋体"/>
          <w:sz w:val="24"/>
          <w:shd w:val="clear" w:color="auto" w:fill="FFFFFF"/>
        </w:rPr>
        <w:t>存量房屋出售经纪服务合同编号：</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single"/>
          <w:shd w:val="clear" w:color="auto" w:fill="FFFFFF"/>
          <w:lang w:val="en-US" w:eastAsia="zh-CN"/>
        </w:rPr>
        <w:t xml:space="preserve">    </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single"/>
          <w:shd w:val="clear" w:color="auto" w:fill="FFFFFF"/>
          <w:lang w:val="en-US" w:eastAsia="zh-CN"/>
        </w:rPr>
        <w:t xml:space="preserve">         </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，机构名称：</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single"/>
          <w:shd w:val="clear" w:color="auto" w:fill="FFFFFF"/>
          <w:lang w:val="en-US" w:eastAsia="zh-CN"/>
        </w:rPr>
        <w:t xml:space="preserve">    </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single"/>
          <w:shd w:val="clear" w:color="auto" w:fill="FFFFFF"/>
          <w:lang w:val="en-US" w:eastAsia="zh-CN"/>
        </w:rPr>
        <w:t xml:space="preserve">          </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eastAsia="zh-CN"/>
        </w:rPr>
        <w:t>社会统一信用代码</w:t>
      </w:r>
      <w:r>
        <w:rPr>
          <w:rFonts w:hint="eastAsia" w:ascii="宋体" w:hAnsi="宋体" w:eastAsia="宋体" w:cs="宋体"/>
          <w:sz w:val="24"/>
          <w:shd w:val="clear" w:color="auto" w:fill="FFFFFF"/>
        </w:rPr>
        <w:t>：</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single"/>
          <w:shd w:val="clear" w:color="auto" w:fill="FFFFFF"/>
          <w:lang w:val="en-US" w:eastAsia="zh-CN"/>
        </w:rPr>
        <w:t xml:space="preserve">                       </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none"/>
          <w:shd w:val="clear" w:color="auto" w:fill="FFFFFF"/>
          <w:lang w:eastAsia="zh-CN"/>
        </w:rPr>
        <w:t>，</w:t>
      </w:r>
      <w:r>
        <w:rPr>
          <w:rFonts w:hint="eastAsia" w:ascii="宋体" w:hAnsi="宋体" w:eastAsia="宋体" w:cs="宋体"/>
          <w:color w:val="auto"/>
          <w:kern w:val="2"/>
          <w:sz w:val="24"/>
          <w:szCs w:val="24"/>
          <w:highlight w:val="none"/>
        </w:rPr>
        <w:t>经纪机构备案证号</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single"/>
          <w:shd w:val="clear" w:color="auto" w:fill="FFFFFF"/>
          <w:lang w:val="en-US" w:eastAsia="zh-CN"/>
        </w:rPr>
        <w:t xml:space="preserve">    </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single"/>
          <w:shd w:val="clear" w:color="auto" w:fill="FFFFFF"/>
          <w:lang w:val="en-US" w:eastAsia="zh-CN"/>
        </w:rPr>
        <w:t xml:space="preserve">             </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w:t>
      </w:r>
      <w:r>
        <w:rPr>
          <w:rFonts w:hint="eastAsia" w:ascii="宋体" w:hAnsi="宋体" w:cs="宋体"/>
          <w:sz w:val="24"/>
          <w:shd w:val="clear" w:color="auto" w:fill="FFFFFF"/>
          <w:lang w:eastAsia="zh-CN"/>
        </w:rPr>
        <w:t>白城</w:t>
      </w:r>
      <w:r>
        <w:rPr>
          <w:rFonts w:hint="eastAsia" w:ascii="宋体" w:hAnsi="宋体" w:eastAsia="宋体" w:cs="宋体"/>
          <w:sz w:val="24"/>
          <w:shd w:val="clear" w:color="auto" w:fill="FFFFFF"/>
          <w:lang w:eastAsia="zh-CN"/>
        </w:rPr>
        <w:t>市</w:t>
      </w:r>
      <w:r>
        <w:rPr>
          <w:rFonts w:hint="eastAsia" w:ascii="宋体" w:hAnsi="宋体" w:eastAsia="宋体" w:cs="宋体"/>
          <w:sz w:val="24"/>
          <w:shd w:val="clear" w:color="auto" w:fill="FFFFFF"/>
        </w:rPr>
        <w:t>存量房屋</w:t>
      </w:r>
      <w:r>
        <w:rPr>
          <w:rFonts w:hint="eastAsia" w:ascii="宋体" w:hAnsi="宋体" w:eastAsia="宋体" w:cs="宋体"/>
          <w:sz w:val="24"/>
          <w:shd w:val="clear" w:color="auto" w:fill="FFFFFF"/>
          <w:lang w:eastAsia="zh-CN"/>
        </w:rPr>
        <w:t>购买</w:t>
      </w:r>
      <w:r>
        <w:rPr>
          <w:rFonts w:hint="eastAsia" w:ascii="宋体" w:hAnsi="宋体" w:eastAsia="宋体" w:cs="宋体"/>
          <w:sz w:val="24"/>
          <w:shd w:val="clear" w:color="auto" w:fill="FFFFFF"/>
        </w:rPr>
        <w:t>经纪服务合同编号：</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single"/>
          <w:shd w:val="clear" w:color="auto" w:fill="FFFFFF"/>
          <w:lang w:val="en-US" w:eastAsia="zh-CN"/>
        </w:rPr>
        <w:t xml:space="preserve">    </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single"/>
          <w:shd w:val="clear" w:color="auto" w:fill="FFFFFF"/>
          <w:lang w:val="en-US" w:eastAsia="zh-CN"/>
        </w:rPr>
        <w:t xml:space="preserve">         </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，机构名称：</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single"/>
          <w:shd w:val="clear" w:color="auto" w:fill="FFFFFF"/>
          <w:lang w:val="en-US" w:eastAsia="zh-CN"/>
        </w:rPr>
        <w:t xml:space="preserve">    </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single"/>
          <w:shd w:val="clear" w:color="auto" w:fill="FFFFFF"/>
          <w:lang w:val="en-US" w:eastAsia="zh-CN"/>
        </w:rPr>
        <w:t xml:space="preserve">          </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w:t>
      </w:r>
      <w:r>
        <w:rPr>
          <w:rFonts w:hint="eastAsia" w:ascii="宋体" w:hAnsi="宋体" w:eastAsia="宋体" w:cs="宋体"/>
          <w:sz w:val="24"/>
          <w:shd w:val="clear" w:color="auto" w:fill="FFFFFF"/>
          <w:lang w:eastAsia="zh-CN"/>
        </w:rPr>
        <w:t>社会统一信用代码</w:t>
      </w:r>
      <w:r>
        <w:rPr>
          <w:rFonts w:hint="eastAsia" w:ascii="宋体" w:hAnsi="宋体" w:eastAsia="宋体" w:cs="宋体"/>
          <w:sz w:val="24"/>
          <w:shd w:val="clear" w:color="auto" w:fill="FFFFFF"/>
        </w:rPr>
        <w:t>：</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single"/>
          <w:shd w:val="clear" w:color="auto" w:fill="FFFFFF"/>
          <w:lang w:val="en-US" w:eastAsia="zh-CN"/>
        </w:rPr>
        <w:t xml:space="preserve">                       </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none"/>
          <w:shd w:val="clear" w:color="auto" w:fill="FFFFFF"/>
          <w:lang w:eastAsia="zh-CN"/>
        </w:rPr>
        <w:t>，</w:t>
      </w:r>
      <w:r>
        <w:rPr>
          <w:rFonts w:hint="eastAsia" w:ascii="宋体" w:hAnsi="宋体" w:eastAsia="宋体" w:cs="宋体"/>
          <w:color w:val="auto"/>
          <w:kern w:val="2"/>
          <w:sz w:val="24"/>
          <w:szCs w:val="24"/>
          <w:highlight w:val="none"/>
        </w:rPr>
        <w:t>经纪机构备案证号</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single"/>
          <w:shd w:val="clear" w:color="auto" w:fill="FFFFFF"/>
          <w:lang w:val="en-US" w:eastAsia="zh-CN"/>
        </w:rPr>
        <w:t xml:space="preserve">    </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single"/>
          <w:shd w:val="clear" w:color="auto" w:fill="FFFFFF"/>
          <w:lang w:val="en-US" w:eastAsia="zh-CN"/>
        </w:rPr>
        <w:t xml:space="preserve">             </w:t>
      </w:r>
      <w:r>
        <w:rPr>
          <w:rFonts w:hint="eastAsia" w:ascii="宋体" w:hAnsi="宋体" w:eastAsia="宋体" w:cs="宋体"/>
          <w:sz w:val="24"/>
          <w:u w:val="single"/>
          <w:shd w:val="clear" w:color="auto" w:fill="FFFFFF"/>
        </w:rPr>
        <w:t xml:space="preserve">   </w:t>
      </w:r>
      <w:r>
        <w:rPr>
          <w:rFonts w:hint="eastAsia" w:ascii="宋体" w:hAnsi="宋体" w:eastAsia="宋体" w:cs="宋体"/>
          <w:sz w:val="24"/>
          <w:u w:val="none"/>
          <w:shd w:val="clear" w:color="auto" w:fill="FFFFFF"/>
          <w:lang w:eastAsia="zh-CN"/>
        </w:rPr>
        <w:t>。</w:t>
      </w:r>
    </w:p>
    <w:p>
      <w:pPr>
        <w:adjustRightInd w:val="0"/>
        <w:snapToGrid w:val="0"/>
        <w:spacing w:line="460" w:lineRule="exact"/>
        <w:ind w:firstLine="480" w:firstLineChars="20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房地产经纪服务合同、房地产经纪机构备案证明复印件见附件三；</w:t>
      </w:r>
      <w:r>
        <w:rPr>
          <w:rFonts w:hint="eastAsia" w:ascii="宋体" w:hAnsi="宋体" w:eastAsia="宋体" w:cs="宋体"/>
          <w:sz w:val="24"/>
          <w:shd w:val="clear" w:color="auto" w:fill="FFFFFF"/>
        </w:rPr>
        <w:cr/>
      </w:r>
      <w:r>
        <w:rPr>
          <w:rFonts w:hint="eastAsia" w:ascii="宋体" w:hAnsi="宋体" w:eastAsia="宋体" w:cs="宋体"/>
          <w:sz w:val="24"/>
          <w:shd w:val="clear" w:color="auto" w:fill="FFFFFF"/>
        </w:rPr>
        <w:t xml:space="preserve">   3.其他：</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w:t>
      </w:r>
    </w:p>
    <w:p>
      <w:pPr>
        <w:pStyle w:val="7"/>
        <w:widowControl w:val="0"/>
        <w:adjustRightInd w:val="0"/>
        <w:snapToGrid w:val="0"/>
        <w:spacing w:before="0" w:after="0" w:line="460" w:lineRule="exact"/>
        <w:outlineLvl w:val="0"/>
        <w:rPr>
          <w:rFonts w:hint="eastAsia" w:ascii="黑体" w:hAnsi="黑体" w:eastAsia="黑体" w:cs="黑体"/>
          <w:b w:val="0"/>
          <w:bCs/>
          <w:shd w:val="clear" w:color="auto" w:fill="FFFFFF"/>
        </w:rPr>
      </w:pPr>
      <w:r>
        <w:rPr>
          <w:rFonts w:hint="eastAsia" w:ascii="黑体" w:hAnsi="黑体" w:eastAsia="黑体" w:cs="黑体"/>
          <w:b w:val="0"/>
          <w:bCs/>
          <w:shd w:val="clear" w:color="auto" w:fill="FFFFFF"/>
        </w:rPr>
        <w:t>第四条  成交价格、付款方式及资金划转方式</w:t>
      </w:r>
    </w:p>
    <w:p>
      <w:pPr>
        <w:pStyle w:val="7"/>
        <w:widowControl w:val="0"/>
        <w:adjustRightInd w:val="0"/>
        <w:snapToGrid w:val="0"/>
        <w:spacing w:before="0" w:after="0" w:line="460" w:lineRule="exact"/>
        <w:ind w:firstLineChars="200"/>
        <w:jc w:val="both"/>
        <w:rPr>
          <w:rFonts w:hint="eastAsia" w:ascii="宋体" w:hAnsi="宋体" w:eastAsia="宋体" w:cs="宋体"/>
          <w:szCs w:val="22"/>
        </w:rPr>
      </w:pPr>
      <w:r>
        <w:rPr>
          <w:rFonts w:hint="eastAsia" w:ascii="宋体" w:hAnsi="宋体" w:eastAsia="宋体" w:cs="宋体"/>
        </w:rPr>
        <w:t>（一）经买卖双方协商一致，该房屋成交价格为：人民币</w:t>
      </w:r>
      <w:r>
        <w:rPr>
          <w:rFonts w:hint="eastAsia" w:ascii="宋体" w:hAnsi="宋体" w:eastAsia="宋体" w:cs="宋体"/>
          <w:u w:val="single"/>
        </w:rPr>
        <w:t xml:space="preserve">    </w:t>
      </w:r>
      <w:r>
        <w:rPr>
          <w:rFonts w:hint="eastAsia" w:ascii="宋体" w:hAnsi="宋体" w:eastAsia="宋体" w:cs="宋体"/>
        </w:rPr>
        <w:t>元 （大写</w:t>
      </w:r>
      <w:r>
        <w:rPr>
          <w:rFonts w:hint="eastAsia" w:ascii="宋体" w:hAnsi="宋体" w:eastAsia="宋体" w:cs="宋体"/>
          <w:u w:val="single"/>
        </w:rPr>
        <w:t xml:space="preserve">    </w:t>
      </w:r>
      <w:r>
        <w:rPr>
          <w:rFonts w:hint="eastAsia" w:ascii="宋体" w:hAnsi="宋体" w:eastAsia="宋体" w:cs="宋体"/>
        </w:rPr>
        <w:t>元</w:t>
      </w:r>
      <w:r>
        <w:rPr>
          <w:rFonts w:hint="eastAsia" w:ascii="宋体" w:hAnsi="宋体" w:eastAsia="宋体" w:cs="宋体"/>
          <w:szCs w:val="22"/>
        </w:rPr>
        <w:t>整）。</w:t>
      </w:r>
    </w:p>
    <w:p>
      <w:pPr>
        <w:pStyle w:val="7"/>
        <w:widowControl w:val="0"/>
        <w:adjustRightInd w:val="0"/>
        <w:snapToGrid w:val="0"/>
        <w:spacing w:before="0" w:after="0" w:line="460" w:lineRule="exact"/>
        <w:ind w:firstLineChars="200"/>
        <w:jc w:val="both"/>
        <w:rPr>
          <w:rFonts w:hint="eastAsia" w:ascii="宋体" w:hAnsi="宋体" w:eastAsia="宋体" w:cs="宋体"/>
          <w:szCs w:val="22"/>
        </w:rPr>
      </w:pPr>
      <w:r>
        <w:rPr>
          <w:rFonts w:hint="eastAsia" w:ascii="宋体" w:hAnsi="宋体" w:eastAsia="宋体" w:cs="宋体"/>
        </w:rPr>
        <w:t>签订本合同前，买受人已向出卖人支付定金人民币</w:t>
      </w:r>
      <w:r>
        <w:rPr>
          <w:rFonts w:hint="eastAsia" w:ascii="宋体" w:hAnsi="宋体" w:eastAsia="宋体" w:cs="宋体"/>
          <w:u w:val="single"/>
        </w:rPr>
        <w:t xml:space="preserve">    </w:t>
      </w:r>
      <w:r>
        <w:rPr>
          <w:rFonts w:hint="eastAsia" w:ascii="宋体" w:hAnsi="宋体" w:eastAsia="宋体" w:cs="宋体"/>
        </w:rPr>
        <w:t>元（大写</w:t>
      </w:r>
      <w:r>
        <w:rPr>
          <w:rFonts w:hint="eastAsia" w:ascii="宋体" w:hAnsi="宋体" w:eastAsia="宋体" w:cs="宋体"/>
          <w:u w:val="single"/>
        </w:rPr>
        <w:t xml:space="preserve">    </w:t>
      </w:r>
      <w:r>
        <w:rPr>
          <w:rFonts w:hint="eastAsia" w:ascii="宋体" w:hAnsi="宋体" w:eastAsia="宋体" w:cs="宋体"/>
        </w:rPr>
        <w:t>元整），该定金于【本合同签订】【交付首期房价款】</w:t>
      </w:r>
      <w:r>
        <w:rPr>
          <w:rFonts w:hint="eastAsia" w:ascii="宋体" w:hAnsi="宋体" w:eastAsia="宋体" w:cs="宋体"/>
          <w:szCs w:val="18"/>
        </w:rPr>
        <w:t>【 】</w:t>
      </w:r>
      <w:r>
        <w:rPr>
          <w:rFonts w:hint="eastAsia" w:ascii="宋体" w:hAnsi="宋体" w:eastAsia="宋体" w:cs="宋体"/>
        </w:rPr>
        <w:t>时</w:t>
      </w:r>
      <w:r>
        <w:rPr>
          <w:rFonts w:hint="eastAsia" w:ascii="宋体" w:hAnsi="宋体" w:eastAsia="宋体" w:cs="宋体"/>
          <w:szCs w:val="18"/>
        </w:rPr>
        <w:t>【</w:t>
      </w:r>
      <w:r>
        <w:rPr>
          <w:rFonts w:hint="eastAsia" w:ascii="宋体" w:hAnsi="宋体" w:eastAsia="宋体" w:cs="宋体"/>
        </w:rPr>
        <w:t>抵作本房屋成交价款】</w:t>
      </w:r>
      <w:r>
        <w:rPr>
          <w:rFonts w:hint="eastAsia" w:ascii="宋体" w:hAnsi="宋体" w:eastAsia="宋体" w:cs="宋体"/>
          <w:szCs w:val="18"/>
        </w:rPr>
        <w:t>【 】</w:t>
      </w:r>
      <w:r>
        <w:rPr>
          <w:rFonts w:hint="eastAsia" w:ascii="宋体" w:hAnsi="宋体" w:eastAsia="宋体" w:cs="宋体"/>
        </w:rPr>
        <w:t>。</w:t>
      </w:r>
      <w:r>
        <w:rPr>
          <w:rFonts w:hint="eastAsia" w:cs="宋体"/>
          <w:lang w:eastAsia="zh-CN"/>
        </w:rPr>
        <w:t>该定金适用定金罚则规定，</w:t>
      </w:r>
      <w:r>
        <w:rPr>
          <w:rFonts w:hint="eastAsia" w:ascii="宋体" w:hAnsi="宋体" w:eastAsia="宋体" w:cs="宋体"/>
        </w:rPr>
        <w:t>因买受人原因导致合同无法履行的，该定金不予返还</w:t>
      </w:r>
      <w:r>
        <w:rPr>
          <w:rFonts w:hint="eastAsia" w:cs="宋体"/>
          <w:lang w:eastAsia="zh-CN"/>
        </w:rPr>
        <w:t>，</w:t>
      </w:r>
      <w:r>
        <w:rPr>
          <w:rFonts w:hint="eastAsia" w:ascii="宋体" w:hAnsi="宋体" w:eastAsia="宋体" w:cs="宋体"/>
        </w:rPr>
        <w:t>因出卖人原因导致合同无法履行的，出卖人双倍返还该定金。</w:t>
      </w:r>
    </w:p>
    <w:p>
      <w:pPr>
        <w:pStyle w:val="7"/>
        <w:widowControl w:val="0"/>
        <w:adjustRightInd w:val="0"/>
        <w:snapToGrid w:val="0"/>
        <w:spacing w:before="0" w:after="0" w:line="460" w:lineRule="exact"/>
        <w:ind w:firstLine="360" w:firstLineChars="150"/>
        <w:jc w:val="both"/>
        <w:rPr>
          <w:rFonts w:hint="eastAsia" w:ascii="宋体" w:hAnsi="宋体" w:eastAsia="宋体" w:cs="宋体"/>
        </w:rPr>
      </w:pPr>
      <w:r>
        <w:rPr>
          <w:rFonts w:hint="eastAsia" w:ascii="宋体" w:hAnsi="宋体" w:eastAsia="宋体" w:cs="宋体"/>
        </w:rPr>
        <w:t>（二）买受人采取下列第</w:t>
      </w:r>
      <w:r>
        <w:rPr>
          <w:rFonts w:hint="eastAsia" w:ascii="宋体" w:hAnsi="宋体" w:eastAsia="宋体" w:cs="宋体"/>
          <w:szCs w:val="18"/>
        </w:rPr>
        <w:t>______</w:t>
      </w:r>
      <w:r>
        <w:rPr>
          <w:rFonts w:hint="eastAsia" w:ascii="宋体" w:hAnsi="宋体" w:eastAsia="宋体" w:cs="宋体"/>
        </w:rPr>
        <w:t>种方式付款。</w:t>
      </w:r>
    </w:p>
    <w:p>
      <w:pPr>
        <w:pStyle w:val="7"/>
        <w:widowControl w:val="0"/>
        <w:adjustRightInd w:val="0"/>
        <w:snapToGrid w:val="0"/>
        <w:spacing w:before="0" w:after="0" w:line="460" w:lineRule="exact"/>
        <w:ind w:firstLineChars="200"/>
        <w:jc w:val="both"/>
        <w:rPr>
          <w:rFonts w:hint="eastAsia" w:ascii="宋体" w:hAnsi="宋体" w:eastAsia="宋体" w:cs="宋体"/>
        </w:rPr>
      </w:pPr>
      <w:r>
        <w:rPr>
          <w:rFonts w:hint="eastAsia" w:ascii="宋体" w:hAnsi="宋体" w:eastAsia="宋体" w:cs="宋体"/>
        </w:rPr>
        <w:t>1.一次性付款</w:t>
      </w:r>
    </w:p>
    <w:p>
      <w:pPr>
        <w:pStyle w:val="7"/>
        <w:widowControl w:val="0"/>
        <w:adjustRightInd w:val="0"/>
        <w:snapToGrid w:val="0"/>
        <w:spacing w:before="0" w:after="0" w:line="460" w:lineRule="exact"/>
        <w:ind w:firstLineChars="200"/>
        <w:jc w:val="both"/>
        <w:rPr>
          <w:rFonts w:hint="eastAsia" w:ascii="宋体" w:hAnsi="宋体" w:eastAsia="宋体" w:cs="宋体"/>
        </w:rPr>
      </w:pPr>
      <w:r>
        <w:rPr>
          <w:rFonts w:hint="eastAsia" w:ascii="宋体" w:hAnsi="宋体" w:eastAsia="宋体" w:cs="宋体"/>
        </w:rPr>
        <w:t>总金额：人民币</w:t>
      </w:r>
      <w:r>
        <w:rPr>
          <w:rFonts w:hint="eastAsia" w:ascii="宋体" w:hAnsi="宋体" w:eastAsia="宋体" w:cs="宋体"/>
          <w:u w:val="single"/>
        </w:rPr>
        <w:t xml:space="preserve">      </w:t>
      </w:r>
      <w:r>
        <w:rPr>
          <w:rFonts w:hint="eastAsia" w:ascii="宋体" w:hAnsi="宋体" w:eastAsia="宋体" w:cs="宋体"/>
        </w:rPr>
        <w:t>元 （大写</w:t>
      </w:r>
      <w:r>
        <w:rPr>
          <w:rFonts w:hint="eastAsia" w:ascii="宋体" w:hAnsi="宋体" w:eastAsia="宋体" w:cs="宋体"/>
          <w:u w:val="single"/>
        </w:rPr>
        <w:t xml:space="preserve">      </w:t>
      </w:r>
      <w:r>
        <w:rPr>
          <w:rFonts w:hint="eastAsia" w:ascii="宋体" w:hAnsi="宋体" w:eastAsia="宋体" w:cs="宋体"/>
        </w:rPr>
        <w:t>元整）。买受人应当于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日前向出卖人支付。</w:t>
      </w:r>
    </w:p>
    <w:p>
      <w:pPr>
        <w:pStyle w:val="7"/>
        <w:widowControl w:val="0"/>
        <w:adjustRightInd w:val="0"/>
        <w:snapToGrid w:val="0"/>
        <w:spacing w:before="0" w:after="0" w:line="460" w:lineRule="exact"/>
        <w:ind w:firstLineChars="200"/>
        <w:jc w:val="both"/>
        <w:rPr>
          <w:rFonts w:hint="eastAsia" w:ascii="宋体" w:hAnsi="宋体" w:eastAsia="宋体" w:cs="宋体"/>
          <w:szCs w:val="22"/>
        </w:rPr>
      </w:pPr>
      <w:r>
        <w:rPr>
          <w:rFonts w:hint="eastAsia" w:ascii="宋体" w:hAnsi="宋体" w:eastAsia="宋体" w:cs="宋体"/>
          <w:szCs w:val="22"/>
        </w:rPr>
        <w:t>2.分期付款</w:t>
      </w:r>
    </w:p>
    <w:p>
      <w:pPr>
        <w:pStyle w:val="7"/>
        <w:widowControl w:val="0"/>
        <w:adjustRightInd w:val="0"/>
        <w:snapToGrid w:val="0"/>
        <w:spacing w:before="0" w:after="0" w:line="460" w:lineRule="exact"/>
        <w:ind w:firstLineChars="200"/>
        <w:jc w:val="both"/>
        <w:rPr>
          <w:rFonts w:hint="eastAsia" w:ascii="宋体" w:hAnsi="宋体" w:eastAsia="宋体" w:cs="宋体"/>
        </w:rPr>
      </w:pPr>
      <w:r>
        <w:rPr>
          <w:rFonts w:hint="eastAsia" w:ascii="宋体" w:hAnsi="宋体" w:eastAsia="宋体" w:cs="宋体"/>
        </w:rPr>
        <w:t>买受人应当于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日前分期向出卖人支付全部房价款。</w:t>
      </w:r>
    </w:p>
    <w:p>
      <w:pPr>
        <w:pStyle w:val="7"/>
        <w:widowControl w:val="0"/>
        <w:adjustRightInd w:val="0"/>
        <w:snapToGrid w:val="0"/>
        <w:spacing w:before="0" w:after="0" w:line="460" w:lineRule="exact"/>
        <w:ind w:firstLineChars="200"/>
        <w:jc w:val="both"/>
        <w:rPr>
          <w:rFonts w:hint="eastAsia" w:ascii="宋体" w:hAnsi="宋体" w:eastAsia="宋体" w:cs="宋体"/>
        </w:rPr>
      </w:pPr>
      <w:r>
        <w:rPr>
          <w:rFonts w:hint="eastAsia" w:ascii="宋体" w:hAnsi="宋体" w:eastAsia="宋体" w:cs="宋体"/>
        </w:rPr>
        <w:t>首期：买受人应当于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日前向出卖人支付房价款人民币</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元 （大写</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元整）；</w:t>
      </w:r>
    </w:p>
    <w:p>
      <w:pPr>
        <w:pStyle w:val="7"/>
        <w:widowControl w:val="0"/>
        <w:adjustRightInd w:val="0"/>
        <w:snapToGrid w:val="0"/>
        <w:spacing w:before="0" w:after="0" w:line="460" w:lineRule="exact"/>
        <w:ind w:firstLineChars="200"/>
        <w:jc w:val="both"/>
        <w:rPr>
          <w:rFonts w:hint="eastAsia" w:ascii="宋体" w:hAnsi="宋体" w:eastAsia="宋体" w:cs="宋体"/>
        </w:rPr>
      </w:pPr>
      <w:r>
        <w:rPr>
          <w:rFonts w:hint="eastAsia" w:ascii="宋体" w:hAnsi="宋体" w:eastAsia="宋体" w:cs="宋体"/>
        </w:rPr>
        <w:t>第二期：买受人应当于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日前向出卖人支付房价款人民币</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元 （大写</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元整）；</w:t>
      </w:r>
    </w:p>
    <w:p>
      <w:pPr>
        <w:pStyle w:val="7"/>
        <w:widowControl w:val="0"/>
        <w:adjustRightInd w:val="0"/>
        <w:snapToGrid w:val="0"/>
        <w:spacing w:before="0" w:after="0" w:line="460" w:lineRule="exact"/>
        <w:ind w:firstLine="0"/>
        <w:jc w:val="both"/>
        <w:rPr>
          <w:rFonts w:hint="eastAsia" w:ascii="宋体" w:hAnsi="宋体" w:eastAsia="宋体" w:cs="宋体"/>
        </w:rPr>
      </w:pPr>
      <w:r>
        <w:rPr>
          <w:rFonts w:hint="eastAsia" w:ascii="宋体" w:hAnsi="宋体" w:eastAsia="宋体" w:cs="宋体"/>
        </w:rPr>
        <w:t xml:space="preserve">    第</w:t>
      </w:r>
      <w:r>
        <w:rPr>
          <w:rFonts w:hint="eastAsia" w:ascii="宋体" w:hAnsi="宋体" w:eastAsia="宋体" w:cs="宋体"/>
          <w:u w:val="single"/>
        </w:rPr>
        <w:t xml:space="preserve">  </w:t>
      </w:r>
      <w:r>
        <w:rPr>
          <w:rFonts w:hint="eastAsia" w:ascii="宋体" w:hAnsi="宋体" w:eastAsia="宋体" w:cs="宋体"/>
        </w:rPr>
        <w:t>期：买受人应当于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日前向出卖人支付房价尾款人民币</w:t>
      </w:r>
      <w:r>
        <w:rPr>
          <w:rFonts w:hint="eastAsia" w:ascii="宋体" w:hAnsi="宋体" w:eastAsia="宋体" w:cs="宋体"/>
          <w:u w:val="single"/>
        </w:rPr>
        <w:t xml:space="preserve">  </w:t>
      </w:r>
      <w:r>
        <w:rPr>
          <w:rFonts w:hint="eastAsia" w:ascii="宋体" w:hAnsi="宋体" w:eastAsia="宋体" w:cs="宋体"/>
        </w:rPr>
        <w:t>元（大写</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元整）。</w:t>
      </w:r>
    </w:p>
    <w:p>
      <w:pPr>
        <w:adjustRightInd w:val="0"/>
        <w:snapToGrid w:val="0"/>
        <w:spacing w:line="460" w:lineRule="exact"/>
        <w:ind w:firstLine="480"/>
        <w:jc w:val="left"/>
        <w:rPr>
          <w:rFonts w:hint="eastAsia" w:ascii="宋体" w:hAnsi="宋体" w:eastAsia="宋体" w:cs="宋体"/>
          <w:kern w:val="0"/>
          <w:sz w:val="24"/>
        </w:rPr>
      </w:pPr>
      <w:r>
        <w:rPr>
          <w:rFonts w:hint="eastAsia" w:ascii="宋体" w:hAnsi="宋体" w:eastAsia="宋体" w:cs="宋体"/>
          <w:kern w:val="0"/>
          <w:sz w:val="24"/>
          <w:szCs w:val="22"/>
        </w:rPr>
        <w:t>3.贷款方式付款</w:t>
      </w:r>
      <w:r>
        <w:rPr>
          <w:rFonts w:hint="eastAsia" w:ascii="宋体" w:hAnsi="宋体" w:eastAsia="宋体" w:cs="宋体"/>
          <w:kern w:val="0"/>
          <w:sz w:val="24"/>
        </w:rPr>
        <w:t>：【公积金贷款】【商业贷款】</w:t>
      </w:r>
      <w:r>
        <w:rPr>
          <w:rFonts w:hint="eastAsia" w:ascii="宋体" w:hAnsi="宋体" w:eastAsia="宋体" w:cs="宋体"/>
          <w:sz w:val="24"/>
          <w:shd w:val="clear" w:color="auto" w:fill="FFFFFF"/>
        </w:rPr>
        <w:t>【  】</w:t>
      </w:r>
      <w:r>
        <w:rPr>
          <w:rFonts w:hint="eastAsia" w:ascii="宋体" w:hAnsi="宋体" w:eastAsia="宋体" w:cs="宋体"/>
          <w:kern w:val="0"/>
          <w:sz w:val="24"/>
        </w:rPr>
        <w:t>。</w:t>
      </w:r>
    </w:p>
    <w:p>
      <w:pPr>
        <w:adjustRightInd w:val="0"/>
        <w:snapToGrid w:val="0"/>
        <w:spacing w:line="460" w:lineRule="exact"/>
        <w:ind w:firstLine="480"/>
        <w:jc w:val="left"/>
        <w:rPr>
          <w:rFonts w:hint="eastAsia" w:ascii="宋体" w:hAnsi="宋体" w:eastAsia="宋体" w:cs="宋体"/>
          <w:kern w:val="0"/>
          <w:sz w:val="24"/>
        </w:rPr>
      </w:pPr>
      <w:r>
        <w:rPr>
          <w:rFonts w:hint="eastAsia" w:ascii="宋体" w:hAnsi="宋体" w:eastAsia="宋体" w:cs="宋体"/>
          <w:kern w:val="0"/>
          <w:sz w:val="24"/>
        </w:rPr>
        <w:t>买受人应当于</w:t>
      </w:r>
      <w:r>
        <w:rPr>
          <w:rFonts w:hint="eastAsia" w:ascii="宋体" w:hAnsi="宋体" w:eastAsia="宋体" w:cs="宋体"/>
          <w:u w:val="single"/>
        </w:rPr>
        <w:t xml:space="preserve">   </w:t>
      </w:r>
      <w:r>
        <w:rPr>
          <w:rFonts w:hint="eastAsia" w:ascii="宋体" w:hAnsi="宋体" w:eastAsia="宋体" w:cs="宋体"/>
          <w:kern w:val="0"/>
          <w:sz w:val="24"/>
        </w:rPr>
        <w:t>年</w:t>
      </w:r>
      <w:r>
        <w:rPr>
          <w:rFonts w:hint="eastAsia" w:ascii="宋体" w:hAnsi="宋体" w:eastAsia="宋体" w:cs="宋体"/>
          <w:u w:val="single"/>
        </w:rPr>
        <w:t xml:space="preserve">   </w:t>
      </w:r>
      <w:r>
        <w:rPr>
          <w:rFonts w:hint="eastAsia" w:ascii="宋体" w:hAnsi="宋体" w:eastAsia="宋体" w:cs="宋体"/>
          <w:kern w:val="0"/>
          <w:sz w:val="24"/>
        </w:rPr>
        <w:t>月</w:t>
      </w:r>
      <w:r>
        <w:rPr>
          <w:rFonts w:hint="eastAsia" w:ascii="宋体" w:hAnsi="宋体" w:eastAsia="宋体" w:cs="宋体"/>
          <w:u w:val="single"/>
        </w:rPr>
        <w:t xml:space="preserve">   </w:t>
      </w:r>
      <w:r>
        <w:rPr>
          <w:rFonts w:hint="eastAsia" w:ascii="宋体" w:hAnsi="宋体" w:eastAsia="宋体" w:cs="宋体"/>
          <w:kern w:val="0"/>
          <w:sz w:val="24"/>
        </w:rPr>
        <w:t>日前支付首期房价款人民币</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kern w:val="0"/>
          <w:sz w:val="24"/>
        </w:rPr>
        <w:t>元（大写</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kern w:val="0"/>
          <w:sz w:val="24"/>
        </w:rPr>
        <w:t>元整），占全部房价款的_____%。</w:t>
      </w:r>
    </w:p>
    <w:p>
      <w:pPr>
        <w:adjustRightInd w:val="0"/>
        <w:snapToGrid w:val="0"/>
        <w:spacing w:line="460" w:lineRule="exact"/>
        <w:ind w:firstLine="480"/>
        <w:jc w:val="left"/>
        <w:rPr>
          <w:rFonts w:hint="eastAsia" w:ascii="宋体" w:hAnsi="宋体" w:eastAsia="宋体" w:cs="宋体"/>
          <w:kern w:val="0"/>
          <w:sz w:val="24"/>
        </w:rPr>
      </w:pPr>
      <w:r>
        <w:rPr>
          <w:rFonts w:hint="eastAsia" w:ascii="宋体" w:hAnsi="宋体" w:eastAsia="宋体" w:cs="宋体"/>
          <w:kern w:val="0"/>
          <w:sz w:val="24"/>
        </w:rPr>
        <w:t>余款人民币</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kern w:val="0"/>
          <w:sz w:val="24"/>
        </w:rPr>
        <w:t>元（大写</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kern w:val="0"/>
          <w:sz w:val="24"/>
        </w:rPr>
        <w:t>元整）向【</w:t>
      </w:r>
      <w:r>
        <w:rPr>
          <w:rFonts w:hint="eastAsia" w:ascii="宋体" w:hAnsi="宋体" w:eastAsia="宋体" w:cs="宋体"/>
          <w:kern w:val="0"/>
          <w:sz w:val="24"/>
          <w:u w:val="single"/>
        </w:rPr>
        <w:t xml:space="preserve">         </w:t>
      </w:r>
      <w:r>
        <w:rPr>
          <w:rFonts w:hint="eastAsia" w:ascii="宋体" w:hAnsi="宋体" w:eastAsia="宋体" w:cs="宋体"/>
          <w:kern w:val="0"/>
          <w:sz w:val="24"/>
        </w:rPr>
        <w:t>银行】【住房公积金管理机构委托的商业银行】申请贷款支付。</w:t>
      </w:r>
    </w:p>
    <w:p>
      <w:pPr>
        <w:adjustRightInd w:val="0"/>
        <w:snapToGrid w:val="0"/>
        <w:spacing w:line="460" w:lineRule="exact"/>
        <w:ind w:firstLine="480"/>
        <w:jc w:val="left"/>
        <w:rPr>
          <w:rFonts w:hint="eastAsia" w:ascii="宋体" w:hAnsi="宋体" w:eastAsia="宋体" w:cs="宋体"/>
          <w:kern w:val="0"/>
          <w:sz w:val="24"/>
          <w:u w:val="single"/>
        </w:rPr>
      </w:pPr>
      <w:r>
        <w:rPr>
          <w:rFonts w:hint="eastAsia" w:ascii="宋体" w:hAnsi="宋体" w:eastAsia="宋体" w:cs="宋体"/>
          <w:kern w:val="0"/>
          <w:sz w:val="24"/>
        </w:rPr>
        <w:t>其他：</w:t>
      </w:r>
      <w:r>
        <w:rPr>
          <w:rFonts w:hint="eastAsia" w:ascii="宋体" w:hAnsi="宋体" w:eastAsia="宋体" w:cs="宋体"/>
          <w:sz w:val="24"/>
          <w:u w:val="single"/>
          <w:shd w:val="clear" w:color="auto" w:fill="FFFFFF"/>
        </w:rPr>
        <w:t xml:space="preserve">             </w:t>
      </w:r>
      <w:r>
        <w:rPr>
          <w:rFonts w:hint="eastAsia" w:ascii="宋体" w:hAnsi="宋体" w:eastAsia="宋体" w:cs="宋体"/>
          <w:kern w:val="0"/>
          <w:sz w:val="24"/>
        </w:rPr>
        <w:t>。</w:t>
      </w:r>
    </w:p>
    <w:p>
      <w:pPr>
        <w:pStyle w:val="12"/>
        <w:widowControl w:val="0"/>
        <w:adjustRightInd w:val="0"/>
        <w:snapToGrid w:val="0"/>
        <w:spacing w:before="0" w:after="0" w:line="460" w:lineRule="exact"/>
        <w:ind w:firstLineChars="200"/>
        <w:rPr>
          <w:rFonts w:hint="eastAsia" w:ascii="宋体" w:hAnsi="宋体" w:eastAsia="宋体" w:cs="宋体"/>
        </w:rPr>
      </w:pPr>
      <w:r>
        <w:rPr>
          <w:rFonts w:hint="eastAsia" w:ascii="宋体" w:hAnsi="宋体" w:eastAsia="宋体" w:cs="宋体"/>
        </w:rPr>
        <w:t>（1）如贷款机构不批准买受人的贷款申请，双方当事人同意按照下列第_______种方式处理：</w:t>
      </w:r>
    </w:p>
    <w:p>
      <w:pPr>
        <w:pStyle w:val="7"/>
        <w:widowControl w:val="0"/>
        <w:adjustRightInd w:val="0"/>
        <w:snapToGrid w:val="0"/>
        <w:spacing w:before="0" w:after="0" w:line="460" w:lineRule="exact"/>
        <w:ind w:firstLineChars="200"/>
        <w:jc w:val="both"/>
        <w:rPr>
          <w:rFonts w:hint="eastAsia" w:ascii="宋体" w:hAnsi="宋体" w:eastAsia="宋体" w:cs="宋体"/>
        </w:rPr>
      </w:pPr>
      <w:r>
        <w:rPr>
          <w:rFonts w:hint="eastAsia" w:ascii="宋体" w:hAnsi="宋体" w:eastAsia="宋体" w:cs="宋体"/>
        </w:rPr>
        <w:t>a．买受人应当于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日前向出卖人支付剩余房价款；</w:t>
      </w:r>
    </w:p>
    <w:p>
      <w:pPr>
        <w:pStyle w:val="7"/>
        <w:widowControl w:val="0"/>
        <w:adjustRightInd w:val="0"/>
        <w:snapToGrid w:val="0"/>
        <w:spacing w:before="0" w:after="0" w:line="460" w:lineRule="exact"/>
        <w:ind w:firstLineChars="200"/>
        <w:jc w:val="both"/>
        <w:rPr>
          <w:rFonts w:hint="eastAsia" w:ascii="宋体" w:hAnsi="宋体" w:eastAsia="宋体" w:cs="宋体"/>
        </w:rPr>
      </w:pPr>
      <w:r>
        <w:rPr>
          <w:rFonts w:hint="eastAsia" w:ascii="宋体" w:hAnsi="宋体" w:eastAsia="宋体" w:cs="宋体"/>
        </w:rPr>
        <w:t>b．出卖人有权解除合同，双方约定：</w:t>
      </w:r>
      <w:r>
        <w:rPr>
          <w:rFonts w:hint="eastAsia" w:ascii="宋体" w:hAnsi="宋体" w:eastAsia="宋体" w:cs="宋体"/>
          <w:sz w:val="24"/>
          <w:u w:val="single"/>
          <w:shd w:val="clear" w:color="auto" w:fill="FFFFFF"/>
        </w:rPr>
        <w:t xml:space="preserve">             </w:t>
      </w:r>
      <w:r>
        <w:rPr>
          <w:rFonts w:hint="eastAsia" w:ascii="宋体" w:hAnsi="宋体" w:eastAsia="宋体" w:cs="宋体"/>
        </w:rPr>
        <w:t>；</w:t>
      </w:r>
    </w:p>
    <w:p>
      <w:pPr>
        <w:pStyle w:val="7"/>
        <w:widowControl w:val="0"/>
        <w:adjustRightInd w:val="0"/>
        <w:snapToGrid w:val="0"/>
        <w:spacing w:before="0" w:after="0" w:line="460" w:lineRule="exact"/>
        <w:ind w:firstLineChars="200"/>
        <w:jc w:val="both"/>
        <w:rPr>
          <w:rFonts w:hint="eastAsia" w:ascii="宋体" w:hAnsi="宋体" w:eastAsia="宋体" w:cs="宋体"/>
        </w:rPr>
      </w:pPr>
      <w:r>
        <w:rPr>
          <w:rFonts w:hint="eastAsia" w:ascii="宋体" w:hAnsi="宋体" w:eastAsia="宋体" w:cs="宋体"/>
        </w:rPr>
        <w:t>c.买受人可向其他贷款机构申请贷款，买受人至迟于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日前获得贷款批复；不能在约定期限内获得贷款批复的，双方约定：</w:t>
      </w:r>
      <w:r>
        <w:rPr>
          <w:rFonts w:hint="eastAsia" w:ascii="宋体" w:hAnsi="宋体" w:eastAsia="宋体" w:cs="宋体"/>
          <w:sz w:val="24"/>
          <w:u w:val="single"/>
          <w:shd w:val="clear" w:color="auto" w:fill="FFFFFF"/>
        </w:rPr>
        <w:t xml:space="preserve">             </w:t>
      </w:r>
      <w:r>
        <w:rPr>
          <w:rFonts w:hint="eastAsia" w:ascii="宋体" w:hAnsi="宋体" w:eastAsia="宋体" w:cs="宋体"/>
        </w:rPr>
        <w:t>；</w:t>
      </w:r>
    </w:p>
    <w:p>
      <w:pPr>
        <w:pStyle w:val="7"/>
        <w:widowControl w:val="0"/>
        <w:adjustRightInd w:val="0"/>
        <w:snapToGrid w:val="0"/>
        <w:spacing w:before="0" w:after="0" w:line="460" w:lineRule="exact"/>
        <w:ind w:firstLineChars="200"/>
        <w:jc w:val="both"/>
        <w:rPr>
          <w:rFonts w:hint="eastAsia" w:ascii="宋体" w:hAnsi="宋体" w:eastAsia="宋体" w:cs="宋体"/>
        </w:rPr>
      </w:pPr>
      <w:r>
        <w:rPr>
          <w:rFonts w:hint="eastAsia" w:ascii="宋体" w:hAnsi="宋体" w:eastAsia="宋体" w:cs="宋体"/>
        </w:rPr>
        <w:t>d．</w:t>
      </w:r>
      <w:r>
        <w:rPr>
          <w:rFonts w:hint="eastAsia" w:ascii="宋体" w:hAnsi="宋体" w:eastAsia="宋体" w:cs="宋体"/>
          <w:sz w:val="24"/>
          <w:u w:val="single"/>
          <w:shd w:val="clear" w:color="auto" w:fill="FFFFFF"/>
        </w:rPr>
        <w:t xml:space="preserve">             </w:t>
      </w:r>
      <w:r>
        <w:rPr>
          <w:rFonts w:hint="eastAsia" w:ascii="宋体" w:hAnsi="宋体" w:eastAsia="宋体" w:cs="宋体"/>
        </w:rPr>
        <w:t>。</w:t>
      </w:r>
    </w:p>
    <w:p>
      <w:pPr>
        <w:pStyle w:val="7"/>
        <w:widowControl w:val="0"/>
        <w:adjustRightInd w:val="0"/>
        <w:snapToGrid w:val="0"/>
        <w:spacing w:before="0" w:after="0" w:line="460" w:lineRule="exact"/>
        <w:ind w:firstLineChars="200"/>
        <w:jc w:val="both"/>
        <w:rPr>
          <w:rFonts w:hint="eastAsia" w:ascii="宋体" w:hAnsi="宋体" w:eastAsia="宋体" w:cs="宋体"/>
        </w:rPr>
      </w:pPr>
      <w:r>
        <w:rPr>
          <w:rFonts w:hint="eastAsia" w:ascii="宋体" w:hAnsi="宋体" w:eastAsia="宋体" w:cs="宋体"/>
        </w:rPr>
        <w:t>（2）如贷款机构批准的贷款金额少于买受人申请的贷款金额，二者相差金额，买卖双方同意按照下列第_______种方式处理：</w:t>
      </w:r>
    </w:p>
    <w:p>
      <w:pPr>
        <w:pStyle w:val="7"/>
        <w:widowControl w:val="0"/>
        <w:adjustRightInd w:val="0"/>
        <w:snapToGrid w:val="0"/>
        <w:spacing w:before="0" w:after="0" w:line="460" w:lineRule="exact"/>
        <w:ind w:firstLineChars="200"/>
        <w:jc w:val="both"/>
        <w:rPr>
          <w:rFonts w:hint="eastAsia" w:ascii="宋体" w:hAnsi="宋体" w:eastAsia="宋体" w:cs="宋体"/>
        </w:rPr>
      </w:pPr>
      <w:r>
        <w:rPr>
          <w:rFonts w:hint="eastAsia" w:ascii="宋体" w:hAnsi="宋体" w:eastAsia="宋体" w:cs="宋体"/>
        </w:rPr>
        <w:t>a．买受人应当于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日前向出卖人补足差额；</w:t>
      </w:r>
    </w:p>
    <w:p>
      <w:pPr>
        <w:pStyle w:val="7"/>
        <w:widowControl w:val="0"/>
        <w:adjustRightInd w:val="0"/>
        <w:snapToGrid w:val="0"/>
        <w:spacing w:before="0" w:after="0" w:line="460" w:lineRule="exact"/>
        <w:ind w:firstLineChars="200"/>
        <w:jc w:val="both"/>
        <w:rPr>
          <w:rFonts w:hint="eastAsia" w:ascii="宋体" w:hAnsi="宋体" w:eastAsia="宋体" w:cs="宋体"/>
          <w:u w:val="single"/>
        </w:rPr>
      </w:pPr>
      <w:r>
        <w:rPr>
          <w:rFonts w:hint="eastAsia" w:ascii="宋体" w:hAnsi="宋体" w:eastAsia="宋体" w:cs="宋体"/>
        </w:rPr>
        <w:t>b．出卖人有权解除合同，双方约定：</w:t>
      </w:r>
      <w:r>
        <w:rPr>
          <w:rFonts w:hint="eastAsia" w:ascii="宋体" w:hAnsi="宋体" w:eastAsia="宋体" w:cs="宋体"/>
          <w:sz w:val="24"/>
          <w:u w:val="single"/>
          <w:shd w:val="clear" w:color="auto" w:fill="FFFFFF"/>
        </w:rPr>
        <w:t xml:space="preserve">             </w:t>
      </w:r>
      <w:r>
        <w:rPr>
          <w:rFonts w:hint="eastAsia" w:ascii="宋体" w:hAnsi="宋体" w:eastAsia="宋体" w:cs="宋体"/>
        </w:rPr>
        <w:t>；</w:t>
      </w:r>
    </w:p>
    <w:p>
      <w:pPr>
        <w:pStyle w:val="7"/>
        <w:widowControl w:val="0"/>
        <w:adjustRightInd w:val="0"/>
        <w:snapToGrid w:val="0"/>
        <w:spacing w:before="0" w:after="0" w:line="460" w:lineRule="exact"/>
        <w:ind w:firstLineChars="200"/>
        <w:jc w:val="both"/>
        <w:rPr>
          <w:rFonts w:hint="eastAsia" w:ascii="宋体" w:hAnsi="宋体" w:eastAsia="宋体" w:cs="宋体"/>
          <w:u w:val="single"/>
        </w:rPr>
      </w:pPr>
      <w:r>
        <w:rPr>
          <w:rFonts w:hint="eastAsia" w:ascii="宋体" w:hAnsi="宋体" w:eastAsia="宋体" w:cs="宋体"/>
        </w:rPr>
        <w:t>c．</w:t>
      </w:r>
      <w:r>
        <w:rPr>
          <w:rFonts w:hint="eastAsia" w:ascii="宋体" w:hAnsi="宋体" w:eastAsia="宋体" w:cs="宋体"/>
          <w:sz w:val="24"/>
          <w:u w:val="single"/>
          <w:shd w:val="clear" w:color="auto" w:fill="FFFFFF"/>
        </w:rPr>
        <w:t xml:space="preserve">             </w:t>
      </w:r>
      <w:r>
        <w:rPr>
          <w:rFonts w:hint="eastAsia" w:ascii="宋体" w:hAnsi="宋体" w:eastAsia="宋体" w:cs="宋体"/>
        </w:rPr>
        <w:t>。</w:t>
      </w:r>
    </w:p>
    <w:p>
      <w:pPr>
        <w:pStyle w:val="7"/>
        <w:widowControl w:val="0"/>
        <w:adjustRightInd w:val="0"/>
        <w:snapToGrid w:val="0"/>
        <w:spacing w:before="0" w:after="0" w:line="460" w:lineRule="exact"/>
        <w:ind w:firstLineChars="200"/>
        <w:jc w:val="both"/>
        <w:rPr>
          <w:rFonts w:hint="eastAsia" w:ascii="宋体" w:hAnsi="宋体" w:eastAsia="宋体" w:cs="宋体"/>
        </w:rPr>
      </w:pPr>
      <w:r>
        <w:rPr>
          <w:rFonts w:hint="eastAsia" w:ascii="宋体" w:hAnsi="宋体" w:eastAsia="宋体" w:cs="宋体"/>
        </w:rPr>
        <w:t>（3）如出现贷款机构批准贷款后买受人无法于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日前取得贷款或买受人拖延办理相关贷款手续等情形，买卖双方同意按照下列第_______种方式处理：</w:t>
      </w:r>
    </w:p>
    <w:p>
      <w:pPr>
        <w:pStyle w:val="7"/>
        <w:widowControl w:val="0"/>
        <w:adjustRightInd w:val="0"/>
        <w:snapToGrid w:val="0"/>
        <w:spacing w:before="0" w:after="0" w:line="460" w:lineRule="exact"/>
        <w:ind w:firstLineChars="200"/>
        <w:jc w:val="both"/>
        <w:rPr>
          <w:rFonts w:hint="eastAsia" w:ascii="宋体" w:hAnsi="宋体" w:eastAsia="宋体" w:cs="宋体"/>
        </w:rPr>
      </w:pPr>
      <w:r>
        <w:rPr>
          <w:rFonts w:hint="eastAsia" w:ascii="宋体" w:hAnsi="宋体" w:eastAsia="宋体" w:cs="宋体"/>
        </w:rPr>
        <w:t>a．买受人于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日前向出卖人支付剩余房价款；</w:t>
      </w:r>
    </w:p>
    <w:p>
      <w:pPr>
        <w:pStyle w:val="7"/>
        <w:widowControl w:val="0"/>
        <w:adjustRightInd w:val="0"/>
        <w:snapToGrid w:val="0"/>
        <w:spacing w:before="0" w:after="0" w:line="460" w:lineRule="exact"/>
        <w:ind w:firstLineChars="200"/>
        <w:jc w:val="both"/>
        <w:rPr>
          <w:rFonts w:hint="eastAsia" w:ascii="宋体" w:hAnsi="宋体" w:eastAsia="宋体" w:cs="宋体"/>
        </w:rPr>
      </w:pPr>
      <w:r>
        <w:rPr>
          <w:rFonts w:hint="eastAsia" w:ascii="宋体" w:hAnsi="宋体" w:eastAsia="宋体" w:cs="宋体"/>
        </w:rPr>
        <w:t>b．出卖人有权解除合同。</w:t>
      </w:r>
    </w:p>
    <w:p>
      <w:pPr>
        <w:adjustRightInd w:val="0"/>
        <w:snapToGrid w:val="0"/>
        <w:spacing w:line="460" w:lineRule="exact"/>
        <w:ind w:firstLine="480" w:firstLineChars="200"/>
        <w:rPr>
          <w:rFonts w:hint="eastAsia" w:ascii="黑体" w:hAnsi="黑体" w:eastAsia="黑体" w:cs="黑体"/>
          <w:b w:val="0"/>
          <w:bCs/>
          <w:kern w:val="0"/>
          <w:sz w:val="24"/>
          <w:szCs w:val="24"/>
          <w:shd w:val="clear" w:color="auto" w:fill="FFFFFF"/>
          <w:lang w:val="en-US" w:eastAsia="zh-CN" w:bidi="ar-SA"/>
        </w:rPr>
      </w:pPr>
      <w:r>
        <w:rPr>
          <w:rFonts w:hint="eastAsia" w:ascii="黑体" w:hAnsi="黑体" w:eastAsia="黑体" w:cs="黑体"/>
          <w:b w:val="0"/>
          <w:bCs/>
          <w:kern w:val="0"/>
          <w:sz w:val="24"/>
          <w:szCs w:val="24"/>
          <w:shd w:val="clear" w:color="auto" w:fill="FFFFFF"/>
          <w:lang w:val="en-US" w:eastAsia="zh-CN" w:bidi="ar-SA"/>
        </w:rPr>
        <w:t>第五条  房屋权属及具体状况的承诺</w:t>
      </w:r>
    </w:p>
    <w:p>
      <w:pPr>
        <w:pStyle w:val="12"/>
        <w:widowControl w:val="0"/>
        <w:adjustRightInd w:val="0"/>
        <w:snapToGrid w:val="0"/>
        <w:spacing w:before="0" w:after="0" w:line="460" w:lineRule="exact"/>
        <w:rPr>
          <w:rFonts w:hint="eastAsia" w:ascii="宋体" w:hAnsi="宋体" w:eastAsia="宋体" w:cs="宋体"/>
        </w:rPr>
      </w:pPr>
      <w:r>
        <w:rPr>
          <w:rFonts w:hint="eastAsia" w:ascii="宋体" w:hAnsi="宋体" w:eastAsia="宋体" w:cs="宋体"/>
          <w:shd w:val="clear" w:color="auto" w:fill="FFFFFF"/>
        </w:rPr>
        <w:t>1.</w:t>
      </w:r>
      <w:r>
        <w:rPr>
          <w:rFonts w:hint="eastAsia" w:ascii="宋体" w:hAnsi="宋体" w:eastAsia="宋体" w:cs="宋体"/>
        </w:rPr>
        <w:t>出卖人对该房屋享有合法权利；</w:t>
      </w:r>
    </w:p>
    <w:p>
      <w:pPr>
        <w:pStyle w:val="12"/>
        <w:widowControl w:val="0"/>
        <w:adjustRightInd w:val="0"/>
        <w:snapToGrid w:val="0"/>
        <w:spacing w:before="0" w:after="0" w:line="460" w:lineRule="exact"/>
        <w:rPr>
          <w:rFonts w:hint="eastAsia" w:ascii="宋体" w:hAnsi="宋体" w:eastAsia="宋体" w:cs="宋体"/>
        </w:rPr>
      </w:pPr>
      <w:r>
        <w:rPr>
          <w:rFonts w:hint="eastAsia" w:ascii="宋体" w:hAnsi="宋体" w:eastAsia="宋体" w:cs="宋体"/>
          <w:shd w:val="clear" w:color="auto" w:fill="FFFFFF"/>
        </w:rPr>
        <w:t>2.</w:t>
      </w:r>
      <w:r>
        <w:rPr>
          <w:rFonts w:hint="eastAsia" w:ascii="宋体" w:hAnsi="宋体" w:eastAsia="宋体" w:cs="宋体"/>
        </w:rPr>
        <w:t>该房屋未</w:t>
      </w:r>
      <w:r>
        <w:rPr>
          <w:rFonts w:hint="eastAsia" w:cs="宋体"/>
          <w:lang w:eastAsia="zh-CN"/>
        </w:rPr>
        <w:t>向他人</w:t>
      </w:r>
      <w:r>
        <w:rPr>
          <w:rFonts w:hint="eastAsia" w:ascii="宋体" w:hAnsi="宋体" w:eastAsia="宋体" w:cs="宋体"/>
        </w:rPr>
        <w:t>出售并保证不出售给除本合同买受人以外的其他人；</w:t>
      </w:r>
    </w:p>
    <w:p>
      <w:pPr>
        <w:pStyle w:val="12"/>
        <w:widowControl w:val="0"/>
        <w:adjustRightInd w:val="0"/>
        <w:snapToGrid w:val="0"/>
        <w:spacing w:before="0" w:after="0" w:line="460" w:lineRule="exact"/>
        <w:rPr>
          <w:rFonts w:hint="eastAsia" w:ascii="宋体" w:hAnsi="宋体" w:eastAsia="宋体" w:cs="宋体"/>
        </w:rPr>
      </w:pPr>
      <w:r>
        <w:rPr>
          <w:rFonts w:hint="eastAsia" w:ascii="宋体" w:hAnsi="宋体" w:eastAsia="宋体" w:cs="宋体"/>
          <w:shd w:val="clear" w:color="auto" w:fill="FFFFFF"/>
        </w:rPr>
        <w:t>3.</w:t>
      </w:r>
      <w:r>
        <w:rPr>
          <w:rFonts w:hint="eastAsia" w:ascii="宋体" w:hAnsi="宋体" w:eastAsia="宋体" w:cs="宋体"/>
        </w:rPr>
        <w:t>该房屋无司法查封或其他限制转让的情形；</w:t>
      </w:r>
    </w:p>
    <w:p>
      <w:pPr>
        <w:tabs>
          <w:tab w:val="left" w:pos="540"/>
        </w:tabs>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shd w:val="clear" w:color="auto" w:fill="FFFFFF"/>
        </w:rPr>
        <w:t>4.出卖人承诺该房屋已符合出售条件</w:t>
      </w:r>
      <w:r>
        <w:rPr>
          <w:rFonts w:hint="eastAsia" w:ascii="宋体" w:hAnsi="宋体" w:eastAsia="宋体" w:cs="宋体"/>
          <w:sz w:val="24"/>
        </w:rPr>
        <w:t xml:space="preserve">； </w:t>
      </w:r>
    </w:p>
    <w:p>
      <w:pPr>
        <w:tabs>
          <w:tab w:val="left" w:pos="540"/>
        </w:tabs>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shd w:val="clear" w:color="auto" w:fill="FFFFFF"/>
        </w:rPr>
        <w:t>5.</w:t>
      </w:r>
      <w:r>
        <w:rPr>
          <w:rFonts w:hint="eastAsia" w:ascii="宋体" w:hAnsi="宋体" w:eastAsia="宋体" w:cs="宋体"/>
          <w:sz w:val="24"/>
        </w:rPr>
        <w:t>出卖人应当保证已如实陈述该房屋权属状况、附属设施设备、装饰装修等情况和相关关系，附件一所约定的该房屋附属设施设备及其装饰装修等随同该房屋一并转让给买受人；</w:t>
      </w:r>
    </w:p>
    <w:p>
      <w:pPr>
        <w:tabs>
          <w:tab w:val="left" w:pos="540"/>
        </w:tabs>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rPr>
        <w:t>6.出卖人应当保证自本合同签订之日起至该房屋验收合格并交接完成，对已纳入附件一的各项房屋附属设施设备及其装饰装修保持良好的状况；</w:t>
      </w:r>
    </w:p>
    <w:p>
      <w:pPr>
        <w:pStyle w:val="12"/>
        <w:widowControl w:val="0"/>
        <w:adjustRightInd w:val="0"/>
        <w:snapToGrid w:val="0"/>
        <w:spacing w:before="0" w:after="0" w:line="460" w:lineRule="exact"/>
        <w:rPr>
          <w:rFonts w:hint="eastAsia" w:ascii="宋体" w:hAnsi="宋体" w:eastAsia="宋体" w:cs="宋体"/>
          <w:szCs w:val="20"/>
        </w:rPr>
      </w:pPr>
      <w:r>
        <w:rPr>
          <w:rFonts w:hint="eastAsia" w:ascii="宋体" w:hAnsi="宋体" w:eastAsia="宋体" w:cs="宋体"/>
          <w:szCs w:val="22"/>
        </w:rPr>
        <w:t>7.出卖人承诺已将可能妨碍房屋购买或正常使用的情况如实告知买受人；</w:t>
      </w:r>
    </w:p>
    <w:p>
      <w:pPr>
        <w:pStyle w:val="12"/>
        <w:widowControl w:val="0"/>
        <w:adjustRightInd w:val="0"/>
        <w:snapToGrid w:val="0"/>
        <w:spacing w:before="0" w:after="0" w:line="460" w:lineRule="exact"/>
        <w:rPr>
          <w:rFonts w:hint="eastAsia" w:ascii="宋体" w:hAnsi="宋体" w:eastAsia="宋体" w:cs="宋体"/>
          <w:szCs w:val="22"/>
        </w:rPr>
      </w:pPr>
      <w:r>
        <w:rPr>
          <w:rFonts w:hint="eastAsia" w:ascii="宋体" w:hAnsi="宋体" w:eastAsia="宋体" w:cs="宋体"/>
        </w:rPr>
        <w:t>8.</w:t>
      </w:r>
      <w:r>
        <w:rPr>
          <w:rFonts w:hint="eastAsia" w:ascii="宋体" w:hAnsi="宋体" w:eastAsia="宋体" w:cs="宋体"/>
          <w:sz w:val="24"/>
          <w:u w:val="single"/>
          <w:shd w:val="clear" w:color="auto" w:fill="FFFFFF"/>
        </w:rPr>
        <w:t xml:space="preserve">             </w:t>
      </w:r>
      <w:r>
        <w:rPr>
          <w:rFonts w:hint="eastAsia" w:ascii="宋体" w:hAnsi="宋体" w:eastAsia="宋体" w:cs="宋体"/>
          <w:szCs w:val="22"/>
        </w:rPr>
        <w:t>。</w:t>
      </w:r>
    </w:p>
    <w:p>
      <w:pPr>
        <w:pStyle w:val="12"/>
        <w:widowControl w:val="0"/>
        <w:adjustRightInd w:val="0"/>
        <w:snapToGrid w:val="0"/>
        <w:spacing w:before="0" w:after="0" w:line="460" w:lineRule="exact"/>
        <w:rPr>
          <w:rFonts w:hint="eastAsia" w:ascii="宋体" w:hAnsi="宋体" w:eastAsia="宋体" w:cs="宋体"/>
          <w:szCs w:val="22"/>
        </w:rPr>
      </w:pPr>
      <w:r>
        <w:rPr>
          <w:rFonts w:hint="eastAsia" w:ascii="宋体" w:hAnsi="宋体" w:eastAsia="宋体" w:cs="宋体"/>
          <w:szCs w:val="22"/>
        </w:rPr>
        <w:t>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含已付贷款部分），并自买受人付款之日起，按照</w:t>
      </w:r>
      <w:r>
        <w:rPr>
          <w:rFonts w:hint="eastAsia" w:ascii="宋体" w:hAnsi="宋体" w:eastAsia="宋体" w:cs="宋体"/>
          <w:szCs w:val="22"/>
          <w:u w:val="single"/>
        </w:rPr>
        <w:t xml:space="preserve">  </w:t>
      </w:r>
      <w:r>
        <w:rPr>
          <w:rFonts w:hint="eastAsia" w:ascii="宋体" w:hAnsi="宋体" w:eastAsia="宋体" w:cs="宋体"/>
          <w:szCs w:val="22"/>
        </w:rPr>
        <w:t>%（不低于贷款市场报价利率（LPR））计算给付利息。给买受人造成损失的，出卖人还应当承担赔偿责任，赔偿金额为</w:t>
      </w:r>
      <w:r>
        <w:rPr>
          <w:rFonts w:hint="eastAsia" w:ascii="宋体" w:hAnsi="宋体" w:eastAsia="宋体" w:cs="宋体"/>
          <w:szCs w:val="18"/>
        </w:rPr>
        <w:t>【</w:t>
      </w:r>
      <w:r>
        <w:rPr>
          <w:rFonts w:hint="eastAsia" w:ascii="宋体" w:hAnsi="宋体" w:eastAsia="宋体" w:cs="宋体"/>
          <w:szCs w:val="22"/>
        </w:rPr>
        <w:t>已付房价款</w:t>
      </w:r>
      <w:r>
        <w:rPr>
          <w:rFonts w:hint="eastAsia" w:ascii="宋体" w:hAnsi="宋体" w:eastAsia="宋体" w:cs="宋体"/>
          <w:szCs w:val="22"/>
          <w:u w:val="single"/>
        </w:rPr>
        <w:t xml:space="preserve">  </w:t>
      </w:r>
      <w:r>
        <w:rPr>
          <w:rFonts w:hint="eastAsia" w:ascii="宋体" w:hAnsi="宋体" w:eastAsia="宋体" w:cs="宋体"/>
          <w:szCs w:val="22"/>
        </w:rPr>
        <w:t>%</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w:t>
      </w:r>
      <w:r>
        <w:rPr>
          <w:rFonts w:hint="eastAsia" w:ascii="宋体" w:hAnsi="宋体" w:eastAsia="宋体" w:cs="宋体"/>
          <w:szCs w:val="22"/>
        </w:rPr>
        <w:t>。</w:t>
      </w:r>
    </w:p>
    <w:p>
      <w:pPr>
        <w:adjustRightInd w:val="0"/>
        <w:snapToGrid w:val="0"/>
        <w:spacing w:line="460" w:lineRule="exact"/>
        <w:ind w:firstLine="480" w:firstLineChars="200"/>
        <w:rPr>
          <w:rFonts w:hint="eastAsia" w:ascii="黑体" w:hAnsi="黑体" w:eastAsia="黑体" w:cs="黑体"/>
          <w:b w:val="0"/>
          <w:bCs/>
          <w:kern w:val="0"/>
          <w:sz w:val="24"/>
          <w:szCs w:val="24"/>
          <w:shd w:val="clear" w:color="auto" w:fill="FFFFFF"/>
          <w:lang w:val="en-US" w:eastAsia="zh-CN" w:bidi="ar-SA"/>
        </w:rPr>
      </w:pPr>
      <w:r>
        <w:rPr>
          <w:rFonts w:hint="eastAsia" w:ascii="黑体" w:hAnsi="黑体" w:eastAsia="黑体" w:cs="黑体"/>
          <w:b w:val="0"/>
          <w:bCs/>
          <w:kern w:val="0"/>
          <w:sz w:val="24"/>
          <w:szCs w:val="24"/>
          <w:shd w:val="clear" w:color="auto" w:fill="FFFFFF"/>
          <w:lang w:val="en-US" w:eastAsia="zh-CN" w:bidi="ar-SA"/>
        </w:rPr>
        <w:t>第六条  房屋交付</w:t>
      </w:r>
    </w:p>
    <w:p>
      <w:pPr>
        <w:pStyle w:val="7"/>
        <w:widowControl w:val="0"/>
        <w:adjustRightInd w:val="0"/>
        <w:snapToGrid w:val="0"/>
        <w:spacing w:before="0" w:after="0" w:line="460" w:lineRule="exact"/>
        <w:rPr>
          <w:rFonts w:hint="eastAsia" w:ascii="宋体" w:hAnsi="宋体" w:eastAsia="宋体" w:cs="宋体"/>
        </w:rPr>
      </w:pPr>
      <w:r>
        <w:rPr>
          <w:rFonts w:hint="eastAsia" w:ascii="宋体" w:hAnsi="宋体" w:eastAsia="宋体" w:cs="宋体"/>
        </w:rPr>
        <w:t>出卖人应当在</w:t>
      </w:r>
      <w:r>
        <w:rPr>
          <w:rFonts w:hint="eastAsia" w:ascii="宋体" w:hAnsi="宋体" w:eastAsia="宋体" w:cs="宋体"/>
          <w:sz w:val="24"/>
          <w:u w:val="single"/>
          <w:shd w:val="clear" w:color="auto" w:fill="FFFFFF"/>
        </w:rPr>
        <w:t xml:space="preserve">    </w:t>
      </w:r>
      <w:r>
        <w:rPr>
          <w:rFonts w:hint="eastAsia" w:ascii="宋体" w:hAnsi="宋体" w:eastAsia="宋体" w:cs="宋体"/>
        </w:rPr>
        <w:t>（约定时间或约定条件）前将该房屋交付给买受人。该房屋交付时，应当履行下列手续：</w:t>
      </w:r>
    </w:p>
    <w:p>
      <w:pPr>
        <w:pStyle w:val="7"/>
        <w:widowControl w:val="0"/>
        <w:adjustRightInd w:val="0"/>
        <w:snapToGrid w:val="0"/>
        <w:spacing w:before="0" w:after="0" w:line="460" w:lineRule="exact"/>
        <w:rPr>
          <w:rFonts w:hint="eastAsia" w:ascii="宋体" w:hAnsi="宋体" w:eastAsia="宋体" w:cs="宋体"/>
        </w:rPr>
      </w:pPr>
      <w:r>
        <w:rPr>
          <w:rFonts w:hint="eastAsia" w:ascii="宋体" w:hAnsi="宋体" w:eastAsia="宋体" w:cs="宋体"/>
        </w:rPr>
        <w:t>1.买卖双方共同对附件一中所列该房屋</w:t>
      </w:r>
      <w:r>
        <w:rPr>
          <w:rFonts w:hint="eastAsia" w:ascii="宋体" w:hAnsi="宋体" w:eastAsia="宋体" w:cs="宋体"/>
          <w:szCs w:val="18"/>
        </w:rPr>
        <w:t>附属设施设备、装饰装修、相关物品清单等具体情况</w:t>
      </w:r>
      <w:r>
        <w:rPr>
          <w:rFonts w:hint="eastAsia" w:ascii="宋体" w:hAnsi="宋体" w:eastAsia="宋体" w:cs="宋体"/>
        </w:rPr>
        <w:t>进行验收和交接，并记录水、电、气表的读数；</w:t>
      </w:r>
    </w:p>
    <w:p>
      <w:pPr>
        <w:pStyle w:val="7"/>
        <w:widowControl w:val="0"/>
        <w:adjustRightInd w:val="0"/>
        <w:snapToGrid w:val="0"/>
        <w:spacing w:before="0" w:after="0" w:line="460" w:lineRule="exact"/>
        <w:ind w:left="480" w:firstLine="0"/>
        <w:outlineLvl w:val="0"/>
        <w:rPr>
          <w:rFonts w:hint="eastAsia" w:ascii="宋体" w:hAnsi="宋体" w:eastAsia="宋体" w:cs="宋体"/>
        </w:rPr>
      </w:pPr>
      <w:r>
        <w:rPr>
          <w:rFonts w:hint="eastAsia" w:ascii="宋体" w:hAnsi="宋体" w:eastAsia="宋体" w:cs="宋体"/>
        </w:rPr>
        <w:t>2.买卖双方在房屋</w:t>
      </w:r>
      <w:r>
        <w:rPr>
          <w:rFonts w:hint="eastAsia" w:ascii="宋体" w:hAnsi="宋体" w:eastAsia="宋体" w:cs="宋体"/>
          <w:szCs w:val="18"/>
        </w:rPr>
        <w:t>附属设施设备、装饰装修、相关物品清单上</w:t>
      </w:r>
      <w:r>
        <w:rPr>
          <w:rFonts w:hint="eastAsia" w:ascii="宋体" w:hAnsi="宋体" w:eastAsia="宋体" w:cs="宋体"/>
        </w:rPr>
        <w:t>签字；</w:t>
      </w:r>
    </w:p>
    <w:p>
      <w:pPr>
        <w:adjustRightInd w:val="0"/>
        <w:snapToGrid w:val="0"/>
        <w:spacing w:line="460" w:lineRule="exact"/>
        <w:ind w:firstLine="480"/>
        <w:jc w:val="left"/>
        <w:rPr>
          <w:rFonts w:hint="eastAsia" w:ascii="宋体" w:hAnsi="宋体" w:eastAsia="宋体" w:cs="宋体"/>
          <w:bCs/>
          <w:sz w:val="24"/>
        </w:rPr>
      </w:pPr>
      <w:r>
        <w:rPr>
          <w:rFonts w:hint="eastAsia" w:ascii="宋体" w:hAnsi="宋体" w:eastAsia="宋体" w:cs="宋体"/>
          <w:bCs/>
          <w:sz w:val="24"/>
        </w:rPr>
        <w:t>3.移交该房屋房门钥匙；</w:t>
      </w:r>
    </w:p>
    <w:p>
      <w:pPr>
        <w:adjustRightInd w:val="0"/>
        <w:snapToGrid w:val="0"/>
        <w:spacing w:line="460" w:lineRule="exact"/>
        <w:ind w:firstLine="480"/>
        <w:jc w:val="left"/>
        <w:rPr>
          <w:rFonts w:hint="eastAsia" w:ascii="宋体" w:hAnsi="宋体" w:eastAsia="宋体" w:cs="宋体"/>
          <w:sz w:val="24"/>
          <w:szCs w:val="18"/>
        </w:rPr>
      </w:pPr>
      <w:r>
        <w:rPr>
          <w:rFonts w:hint="eastAsia" w:ascii="宋体" w:hAnsi="宋体" w:eastAsia="宋体" w:cs="宋体"/>
          <w:bCs/>
          <w:sz w:val="24"/>
        </w:rPr>
        <w:t>4.</w:t>
      </w:r>
      <w:r>
        <w:rPr>
          <w:rFonts w:hint="eastAsia" w:ascii="宋体" w:hAnsi="宋体" w:eastAsia="宋体" w:cs="宋体"/>
          <w:sz w:val="24"/>
          <w:u w:val="single"/>
          <w:shd w:val="clear" w:color="auto" w:fill="FFFFFF"/>
        </w:rPr>
        <w:t xml:space="preserve">             </w:t>
      </w:r>
      <w:r>
        <w:rPr>
          <w:rFonts w:hint="eastAsia" w:ascii="宋体" w:hAnsi="宋体" w:eastAsia="宋体" w:cs="宋体"/>
          <w:sz w:val="24"/>
          <w:szCs w:val="18"/>
        </w:rPr>
        <w:t>；</w:t>
      </w:r>
    </w:p>
    <w:p>
      <w:pPr>
        <w:adjustRightInd w:val="0"/>
        <w:snapToGrid w:val="0"/>
        <w:spacing w:line="460" w:lineRule="exact"/>
        <w:ind w:firstLine="480"/>
        <w:jc w:val="left"/>
        <w:rPr>
          <w:rFonts w:hint="eastAsia" w:ascii="宋体" w:hAnsi="宋体" w:eastAsia="宋体" w:cs="宋体"/>
          <w:sz w:val="24"/>
          <w:szCs w:val="18"/>
        </w:rPr>
      </w:pPr>
      <w:r>
        <w:rPr>
          <w:rFonts w:hint="eastAsia" w:ascii="宋体" w:hAnsi="宋体" w:eastAsia="宋体" w:cs="宋体"/>
          <w:bCs/>
          <w:sz w:val="24"/>
        </w:rPr>
        <w:t>5.</w:t>
      </w:r>
      <w:r>
        <w:rPr>
          <w:rFonts w:hint="eastAsia" w:ascii="宋体" w:hAnsi="宋体" w:eastAsia="宋体" w:cs="宋体"/>
          <w:sz w:val="24"/>
          <w:u w:val="single"/>
          <w:shd w:val="clear" w:color="auto" w:fill="FFFFFF"/>
        </w:rPr>
        <w:t xml:space="preserve">             </w:t>
      </w:r>
      <w:r>
        <w:rPr>
          <w:rFonts w:hint="eastAsia" w:ascii="宋体" w:hAnsi="宋体" w:eastAsia="宋体" w:cs="宋体"/>
          <w:sz w:val="24"/>
          <w:szCs w:val="18"/>
        </w:rPr>
        <w:t>；</w:t>
      </w:r>
    </w:p>
    <w:p>
      <w:pPr>
        <w:adjustRightInd w:val="0"/>
        <w:snapToGrid w:val="0"/>
        <w:spacing w:line="460" w:lineRule="exact"/>
        <w:ind w:firstLine="480"/>
        <w:jc w:val="left"/>
        <w:rPr>
          <w:rFonts w:hint="eastAsia" w:ascii="宋体" w:hAnsi="宋体" w:eastAsia="宋体" w:cs="宋体"/>
          <w:sz w:val="24"/>
          <w:szCs w:val="18"/>
        </w:rPr>
      </w:pPr>
      <w:r>
        <w:rPr>
          <w:rFonts w:hint="eastAsia" w:ascii="宋体" w:hAnsi="宋体" w:eastAsia="宋体" w:cs="宋体"/>
          <w:bCs/>
          <w:sz w:val="24"/>
        </w:rPr>
        <w:t>6.</w:t>
      </w:r>
      <w:r>
        <w:rPr>
          <w:rFonts w:hint="eastAsia" w:ascii="宋体" w:hAnsi="宋体" w:eastAsia="宋体" w:cs="宋体"/>
          <w:sz w:val="24"/>
          <w:u w:val="single"/>
          <w:shd w:val="clear" w:color="auto" w:fill="FFFFFF"/>
        </w:rPr>
        <w:t xml:space="preserve">             </w:t>
      </w:r>
      <w:r>
        <w:rPr>
          <w:rFonts w:hint="eastAsia" w:ascii="宋体" w:hAnsi="宋体" w:eastAsia="宋体" w:cs="宋体"/>
          <w:sz w:val="24"/>
          <w:szCs w:val="18"/>
        </w:rPr>
        <w:t>。</w:t>
      </w:r>
    </w:p>
    <w:p>
      <w:pPr>
        <w:adjustRightInd w:val="0"/>
        <w:snapToGrid w:val="0"/>
        <w:spacing w:line="4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在房屋交付日以前发生的</w:t>
      </w:r>
      <w:r>
        <w:rPr>
          <w:rFonts w:hint="eastAsia" w:ascii="宋体" w:hAnsi="宋体" w:eastAsia="宋体" w:cs="宋体"/>
          <w:sz w:val="24"/>
        </w:rPr>
        <w:t>【</w:t>
      </w:r>
      <w:r>
        <w:rPr>
          <w:rFonts w:hint="eastAsia" w:ascii="宋体" w:hAnsi="宋体" w:eastAsia="宋体" w:cs="宋体"/>
          <w:kern w:val="0"/>
          <w:sz w:val="24"/>
        </w:rPr>
        <w:t>物业服务费</w:t>
      </w:r>
      <w:r>
        <w:rPr>
          <w:rFonts w:hint="eastAsia" w:ascii="宋体" w:hAnsi="宋体" w:eastAsia="宋体" w:cs="宋体"/>
          <w:sz w:val="24"/>
        </w:rPr>
        <w:t>】【</w:t>
      </w:r>
      <w:r>
        <w:rPr>
          <w:rFonts w:hint="eastAsia" w:ascii="宋体" w:hAnsi="宋体" w:eastAsia="宋体" w:cs="宋体"/>
          <w:kern w:val="0"/>
          <w:sz w:val="24"/>
        </w:rPr>
        <w:t>供暖</w:t>
      </w:r>
      <w:r>
        <w:rPr>
          <w:rFonts w:hint="eastAsia" w:ascii="宋体" w:hAnsi="宋体" w:eastAsia="宋体" w:cs="宋体"/>
          <w:sz w:val="24"/>
        </w:rPr>
        <w:t>】【</w:t>
      </w:r>
      <w:r>
        <w:rPr>
          <w:rFonts w:hint="eastAsia" w:ascii="宋体" w:hAnsi="宋体" w:eastAsia="宋体" w:cs="宋体"/>
          <w:kern w:val="0"/>
          <w:sz w:val="24"/>
        </w:rPr>
        <w:t>水</w:t>
      </w:r>
      <w:r>
        <w:rPr>
          <w:rFonts w:hint="eastAsia" w:ascii="宋体" w:hAnsi="宋体" w:eastAsia="宋体" w:cs="宋体"/>
          <w:sz w:val="24"/>
        </w:rPr>
        <w:t>】【</w:t>
      </w:r>
      <w:r>
        <w:rPr>
          <w:rFonts w:hint="eastAsia" w:ascii="宋体" w:hAnsi="宋体" w:eastAsia="宋体" w:cs="宋体"/>
          <w:kern w:val="0"/>
          <w:sz w:val="24"/>
        </w:rPr>
        <w:t>电</w:t>
      </w:r>
      <w:r>
        <w:rPr>
          <w:rFonts w:hint="eastAsia" w:ascii="宋体" w:hAnsi="宋体" w:eastAsia="宋体" w:cs="宋体"/>
          <w:sz w:val="24"/>
        </w:rPr>
        <w:t>】【</w:t>
      </w:r>
      <w:r>
        <w:rPr>
          <w:rFonts w:hint="eastAsia" w:ascii="宋体" w:hAnsi="宋体" w:eastAsia="宋体" w:cs="宋体"/>
          <w:kern w:val="0"/>
          <w:sz w:val="24"/>
        </w:rPr>
        <w:t>燃气</w:t>
      </w:r>
      <w:r>
        <w:rPr>
          <w:rFonts w:hint="eastAsia" w:ascii="宋体" w:hAnsi="宋体" w:eastAsia="宋体" w:cs="宋体"/>
          <w:sz w:val="24"/>
        </w:rPr>
        <w:t>】【</w:t>
      </w:r>
      <w:r>
        <w:rPr>
          <w:rFonts w:hint="eastAsia" w:ascii="宋体" w:hAnsi="宋体" w:eastAsia="宋体" w:cs="宋体"/>
          <w:kern w:val="0"/>
          <w:sz w:val="24"/>
        </w:rPr>
        <w:t>有线电视</w:t>
      </w:r>
      <w:r>
        <w:rPr>
          <w:rFonts w:hint="eastAsia" w:ascii="宋体" w:hAnsi="宋体" w:eastAsia="宋体" w:cs="宋体"/>
          <w:sz w:val="24"/>
        </w:rPr>
        <w:t>】【</w:t>
      </w:r>
      <w:r>
        <w:rPr>
          <w:rFonts w:hint="eastAsia" w:ascii="宋体" w:hAnsi="宋体" w:eastAsia="宋体" w:cs="宋体"/>
          <w:kern w:val="0"/>
          <w:sz w:val="24"/>
        </w:rPr>
        <w:t>网络</w:t>
      </w:r>
      <w:r>
        <w:rPr>
          <w:rFonts w:hint="eastAsia" w:ascii="宋体" w:hAnsi="宋体" w:eastAsia="宋体" w:cs="宋体"/>
          <w:sz w:val="24"/>
        </w:rPr>
        <w:t>】</w:t>
      </w:r>
      <w:r>
        <w:rPr>
          <w:rFonts w:hint="eastAsia" w:ascii="宋体" w:hAnsi="宋体" w:eastAsia="宋体" w:cs="宋体"/>
          <w:sz w:val="24"/>
          <w:shd w:val="clear" w:color="auto" w:fill="FFFFFF"/>
        </w:rPr>
        <w:t>【  】</w:t>
      </w:r>
      <w:r>
        <w:rPr>
          <w:rFonts w:hint="eastAsia" w:ascii="宋体" w:hAnsi="宋体" w:eastAsia="宋体" w:cs="宋体"/>
          <w:sz w:val="24"/>
        </w:rPr>
        <w:t>费用</w:t>
      </w:r>
      <w:r>
        <w:rPr>
          <w:rFonts w:hint="eastAsia" w:ascii="宋体" w:hAnsi="宋体" w:eastAsia="宋体" w:cs="宋体"/>
          <w:kern w:val="0"/>
          <w:sz w:val="24"/>
        </w:rPr>
        <w:t>由出卖人承担，交付日以后（含当日）发生的费用由买受人承担。出卖人同意将其缴纳的该房屋专项维修资金（公共维修基金）的账面余额转移给买受人。</w:t>
      </w:r>
    </w:p>
    <w:p>
      <w:pPr>
        <w:adjustRightInd w:val="0"/>
        <w:snapToGrid w:val="0"/>
        <w:spacing w:line="4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上述房屋风险责任自该房屋【所有权转移】【转移占有】之日起转移给买受人。</w:t>
      </w:r>
    </w:p>
    <w:p>
      <w:pPr>
        <w:adjustRightInd w:val="0"/>
        <w:snapToGrid w:val="0"/>
        <w:spacing w:line="460" w:lineRule="exact"/>
        <w:ind w:firstLine="480" w:firstLineChars="200"/>
        <w:rPr>
          <w:rFonts w:hint="eastAsia" w:ascii="黑体" w:hAnsi="黑体" w:eastAsia="黑体" w:cs="黑体"/>
          <w:b w:val="0"/>
          <w:bCs/>
          <w:kern w:val="0"/>
          <w:sz w:val="24"/>
          <w:szCs w:val="24"/>
          <w:shd w:val="clear" w:color="auto" w:fill="FFFFFF"/>
          <w:lang w:val="en-US" w:eastAsia="zh-CN" w:bidi="ar-SA"/>
        </w:rPr>
      </w:pPr>
      <w:r>
        <w:rPr>
          <w:rFonts w:hint="eastAsia" w:ascii="黑体" w:hAnsi="黑体" w:eastAsia="黑体" w:cs="黑体"/>
          <w:b w:val="0"/>
          <w:bCs/>
          <w:kern w:val="0"/>
          <w:sz w:val="24"/>
          <w:szCs w:val="24"/>
          <w:shd w:val="clear" w:color="auto" w:fill="FFFFFF"/>
          <w:lang w:val="en-US" w:eastAsia="zh-CN" w:bidi="ar-SA"/>
        </w:rPr>
        <w:t>第七条  违约责任</w:t>
      </w:r>
    </w:p>
    <w:p>
      <w:pPr>
        <w:adjustRightInd w:val="0"/>
        <w:snapToGrid w:val="0"/>
        <w:spacing w:line="460" w:lineRule="exact"/>
        <w:ind w:firstLine="480" w:firstLineChars="200"/>
        <w:textAlignment w:val="baseline"/>
        <w:outlineLvl w:val="0"/>
        <w:rPr>
          <w:rFonts w:hint="eastAsia" w:ascii="宋体" w:hAnsi="宋体" w:eastAsia="宋体" w:cs="宋体"/>
          <w:sz w:val="24"/>
          <w:shd w:val="clear" w:color="auto" w:fill="FFFFFF"/>
        </w:rPr>
      </w:pPr>
      <w:r>
        <w:rPr>
          <w:rFonts w:hint="eastAsia" w:ascii="宋体" w:hAnsi="宋体" w:eastAsia="宋体" w:cs="宋体"/>
          <w:sz w:val="24"/>
          <w:shd w:val="clear" w:color="auto" w:fill="FFFFFF"/>
        </w:rPr>
        <w:t>（一）逾期交房责任</w:t>
      </w:r>
    </w:p>
    <w:p>
      <w:pPr>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除不可抗力外，出卖人未按照第六条约定的期限和条件将该房屋交付买受人的，按照下列第</w:t>
      </w:r>
      <w:r>
        <w:rPr>
          <w:rFonts w:hint="eastAsia" w:ascii="宋体" w:hAnsi="宋体" w:eastAsia="宋体" w:cs="宋体"/>
          <w:kern w:val="0"/>
          <w:sz w:val="24"/>
        </w:rPr>
        <w:t>_______</w:t>
      </w:r>
      <w:r>
        <w:rPr>
          <w:rFonts w:hint="eastAsia" w:ascii="宋体" w:hAnsi="宋体" w:eastAsia="宋体" w:cs="宋体"/>
          <w:sz w:val="24"/>
          <w:shd w:val="clear" w:color="auto" w:fill="FFFFFF"/>
        </w:rPr>
        <w:t>种方式处理：</w:t>
      </w:r>
    </w:p>
    <w:p>
      <w:pPr>
        <w:adjustRightInd w:val="0"/>
        <w:snapToGrid w:val="0"/>
        <w:spacing w:line="460" w:lineRule="exact"/>
        <w:ind w:firstLine="480" w:firstLineChars="20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1.按照逾期时间，分别处理(（1）和（2）不作累加) 。</w:t>
      </w:r>
    </w:p>
    <w:p>
      <w:pPr>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（1）逾期在______日之内，自合同约定的交付期限届满之次日起至实际交付之日止，出卖人按日计算向买受人支付已付房价款万分之______的违约金，合同继续履行；</w:t>
      </w:r>
    </w:p>
    <w:p>
      <w:pPr>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2）逾期超过______日（该日期应当与第（1）项中的日期相同）后，买受人有权解除合同。买受人解除合同的，出卖人应当自解除合同通知送达之日起______日内退还买受人已付全部房价款（含已付贷款部分），并按照买受人全部已付款的______%向买受人支付违约金。</w:t>
      </w:r>
    </w:p>
    <w:p>
      <w:pPr>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买受人不解除合同的，出卖人自合同约定的交付期限届满之次日起至实际交付之日止，按日计算向买受人支付买受人已付房价款万分之______的违约金，合同继续履行。</w:t>
      </w:r>
    </w:p>
    <w:p>
      <w:pPr>
        <w:adjustRightInd w:val="0"/>
        <w:snapToGrid w:val="0"/>
        <w:spacing w:line="460" w:lineRule="exact"/>
        <w:ind w:firstLine="480" w:firstLineChars="200"/>
        <w:jc w:val="left"/>
        <w:textAlignment w:val="baseline"/>
        <w:rPr>
          <w:rFonts w:hint="eastAsia" w:ascii="宋体" w:hAnsi="宋体" w:eastAsia="宋体" w:cs="宋体"/>
          <w:sz w:val="24"/>
          <w:szCs w:val="18"/>
        </w:rPr>
      </w:pPr>
      <w:r>
        <w:rPr>
          <w:rFonts w:hint="eastAsia" w:ascii="宋体" w:hAnsi="宋体" w:eastAsia="宋体" w:cs="宋体"/>
          <w:sz w:val="24"/>
        </w:rPr>
        <w:t>2.</w:t>
      </w:r>
      <w:r>
        <w:rPr>
          <w:rFonts w:hint="eastAsia" w:ascii="宋体" w:hAnsi="宋体" w:eastAsia="宋体" w:cs="宋体"/>
          <w:sz w:val="24"/>
          <w:u w:val="single"/>
          <w:shd w:val="clear" w:color="auto" w:fill="FFFFFF"/>
        </w:rPr>
        <w:t xml:space="preserve">             </w:t>
      </w:r>
      <w:r>
        <w:rPr>
          <w:rFonts w:hint="eastAsia" w:ascii="宋体" w:hAnsi="宋体" w:eastAsia="宋体" w:cs="宋体"/>
          <w:sz w:val="24"/>
          <w:szCs w:val="18"/>
        </w:rPr>
        <w:t>。</w:t>
      </w:r>
    </w:p>
    <w:p>
      <w:pPr>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（二）逾期付款责任</w:t>
      </w:r>
    </w:p>
    <w:p>
      <w:pPr>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买受人未按照第四条及附件五约定的时间付款的，按照下列第</w:t>
      </w:r>
      <w:r>
        <w:rPr>
          <w:rFonts w:hint="eastAsia" w:ascii="宋体" w:hAnsi="宋体" w:eastAsia="宋体" w:cs="宋体"/>
          <w:kern w:val="0"/>
          <w:sz w:val="24"/>
        </w:rPr>
        <w:t>_______</w:t>
      </w:r>
      <w:r>
        <w:rPr>
          <w:rFonts w:hint="eastAsia" w:ascii="宋体" w:hAnsi="宋体" w:eastAsia="宋体" w:cs="宋体"/>
          <w:sz w:val="24"/>
          <w:shd w:val="clear" w:color="auto" w:fill="FFFFFF"/>
        </w:rPr>
        <w:t>种方式处理：</w:t>
      </w:r>
    </w:p>
    <w:p>
      <w:pPr>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1.按照逾期时间，分别处理(（1）和（2）不作累加)。</w:t>
      </w:r>
    </w:p>
    <w:p>
      <w:pPr>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（1）逾期在______日之内，自合同约定的应付款期限届满之次日起至实际支付应付款之日止，买受人按日计算向出卖人支付逾期应付款万分之______的违约金，合同继续履行；</w:t>
      </w:r>
    </w:p>
    <w:p>
      <w:pPr>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2）逾期超过______日（该日期应当与第（1）项中的日期相同）后，出卖人有权解除合同。出卖人解除合同的，买受人应当自解除合同通知送达之日起______日内按照累计的逾期应付款的______%向出卖人支付违约金，同时，出卖人退还买受人全部已付款（含已付贷款部分）。</w:t>
      </w:r>
    </w:p>
    <w:p>
      <w:pPr>
        <w:pStyle w:val="12"/>
        <w:widowControl w:val="0"/>
        <w:adjustRightInd w:val="0"/>
        <w:snapToGrid w:val="0"/>
        <w:spacing w:before="0" w:after="0" w:line="460" w:lineRule="exact"/>
        <w:rPr>
          <w:rFonts w:hint="eastAsia" w:ascii="宋体" w:hAnsi="宋体" w:eastAsia="宋体" w:cs="宋体"/>
        </w:rPr>
      </w:pPr>
      <w:r>
        <w:rPr>
          <w:rFonts w:hint="eastAsia" w:ascii="宋体" w:hAnsi="宋体" w:eastAsia="宋体" w:cs="宋体"/>
        </w:rPr>
        <w:t>出卖人不解除合同的，买受人自合同约定的应付款期限届满之次日起至实际支付应付款之日止，按日计算向出卖人支付逾期应付款万分之</w:t>
      </w:r>
      <w:r>
        <w:rPr>
          <w:rFonts w:hint="eastAsia" w:ascii="宋体" w:hAnsi="宋体" w:eastAsia="宋体" w:cs="宋体"/>
          <w:sz w:val="24"/>
          <w:shd w:val="clear" w:color="auto" w:fill="FFFFFF"/>
        </w:rPr>
        <w:t>______</w:t>
      </w:r>
      <w:r>
        <w:rPr>
          <w:rFonts w:hint="eastAsia" w:ascii="宋体" w:hAnsi="宋体" w:eastAsia="宋体" w:cs="宋体"/>
        </w:rPr>
        <w:t>的违约金，合同继续履行。</w:t>
      </w:r>
    </w:p>
    <w:p>
      <w:pPr>
        <w:adjustRightInd w:val="0"/>
        <w:snapToGrid w:val="0"/>
        <w:spacing w:line="460" w:lineRule="exact"/>
        <w:ind w:firstLine="480" w:firstLineChars="200"/>
        <w:textAlignment w:val="baseline"/>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shd w:val="clear" w:color="auto" w:fill="FFFFFF"/>
        </w:rPr>
        <w:t xml:space="preserve">             </w:t>
      </w:r>
      <w:r>
        <w:rPr>
          <w:rFonts w:hint="eastAsia" w:ascii="宋体" w:hAnsi="宋体" w:eastAsia="宋体" w:cs="宋体"/>
          <w:sz w:val="24"/>
          <w:szCs w:val="18"/>
        </w:rPr>
        <w:t>。</w:t>
      </w:r>
    </w:p>
    <w:p>
      <w:pPr>
        <w:adjustRightInd w:val="0"/>
        <w:snapToGrid w:val="0"/>
        <w:spacing w:line="460" w:lineRule="exact"/>
        <w:ind w:firstLine="480" w:firstLineChars="200"/>
        <w:rPr>
          <w:rFonts w:hint="eastAsia" w:ascii="黑体" w:hAnsi="黑体" w:eastAsia="黑体" w:cs="黑体"/>
          <w:b w:val="0"/>
          <w:bCs/>
          <w:kern w:val="0"/>
          <w:sz w:val="24"/>
          <w:szCs w:val="24"/>
          <w:shd w:val="clear" w:color="auto" w:fill="FFFFFF"/>
          <w:lang w:val="en-US" w:eastAsia="zh-CN" w:bidi="ar-SA"/>
        </w:rPr>
      </w:pPr>
      <w:r>
        <w:rPr>
          <w:rFonts w:hint="eastAsia" w:ascii="黑体" w:hAnsi="黑体" w:eastAsia="黑体" w:cs="黑体"/>
          <w:b w:val="0"/>
          <w:bCs/>
          <w:kern w:val="0"/>
          <w:sz w:val="24"/>
          <w:szCs w:val="24"/>
          <w:shd w:val="clear" w:color="auto" w:fill="FFFFFF"/>
          <w:lang w:val="en-US" w:eastAsia="zh-CN" w:bidi="ar-SA"/>
        </w:rPr>
        <w:t>第八条  税费</w:t>
      </w:r>
    </w:p>
    <w:p>
      <w:pPr>
        <w:pStyle w:val="3"/>
        <w:adjustRightInd w:val="0"/>
        <w:snapToGrid w:val="0"/>
        <w:spacing w:line="460" w:lineRule="exact"/>
        <w:ind w:firstLine="480"/>
        <w:rPr>
          <w:rFonts w:hint="eastAsia" w:cs="宋体"/>
          <w:sz w:val="24"/>
          <w:lang w:val="en-US" w:eastAsia="zh-CN"/>
        </w:rPr>
      </w:pPr>
      <w:r>
        <w:rPr>
          <w:rFonts w:hint="eastAsia" w:cs="宋体"/>
          <w:sz w:val="24"/>
          <w:lang w:val="en-US" w:eastAsia="zh-CN"/>
        </w:rPr>
        <w:t>对于存量买卖所涉及税、费的缴纳，甲乙双方约定按照下列方式承担：</w:t>
      </w:r>
    </w:p>
    <w:p>
      <w:pPr>
        <w:pStyle w:val="3"/>
        <w:adjustRightInd w:val="0"/>
        <w:snapToGrid w:val="0"/>
        <w:spacing w:line="460" w:lineRule="exact"/>
        <w:ind w:firstLine="480"/>
        <w:rPr>
          <w:rFonts w:hint="eastAsia" w:cs="宋体"/>
          <w:sz w:val="24"/>
          <w:lang w:val="en-US" w:eastAsia="zh-CN"/>
        </w:rPr>
      </w:pPr>
      <w:r>
        <w:rPr>
          <w:rFonts w:hint="eastAsia" w:cs="宋体"/>
          <w:sz w:val="24"/>
          <w:lang w:val="en-US" w:eastAsia="zh-CN"/>
        </w:rPr>
        <w:t>【  】应当按照国家相关规定履行各自承担的纳税义务，缴纳各项税费；</w:t>
      </w:r>
    </w:p>
    <w:p>
      <w:pPr>
        <w:pStyle w:val="3"/>
        <w:adjustRightInd w:val="0"/>
        <w:snapToGrid w:val="0"/>
        <w:spacing w:line="460" w:lineRule="exact"/>
        <w:ind w:firstLine="480"/>
        <w:rPr>
          <w:rFonts w:hint="eastAsia" w:cs="宋体"/>
          <w:sz w:val="24"/>
          <w:lang w:val="en-US" w:eastAsia="zh-CN"/>
        </w:rPr>
      </w:pPr>
      <w:r>
        <w:rPr>
          <w:rFonts w:hint="eastAsia" w:cs="宋体"/>
          <w:sz w:val="24"/>
          <w:lang w:val="en-US" w:eastAsia="zh-CN"/>
        </w:rPr>
        <w:t>【  】经双方协商一致，</w:t>
      </w:r>
    </w:p>
    <w:p>
      <w:pPr>
        <w:pStyle w:val="3"/>
        <w:adjustRightInd w:val="0"/>
        <w:snapToGrid w:val="0"/>
        <w:spacing w:line="460" w:lineRule="exact"/>
        <w:ind w:firstLine="480"/>
        <w:rPr>
          <w:rFonts w:hint="eastAsia" w:cs="宋体"/>
          <w:sz w:val="24"/>
          <w:lang w:val="en-US" w:eastAsia="zh-CN"/>
        </w:rPr>
      </w:pPr>
      <w:r>
        <w:rPr>
          <w:rFonts w:hint="eastAsia" w:cs="宋体"/>
          <w:sz w:val="24"/>
          <w:lang w:val="en-US" w:eastAsia="zh-CN"/>
        </w:rPr>
        <w:t>由甲方承担：</w:t>
      </w:r>
      <w:r>
        <w:rPr>
          <w:rFonts w:hint="eastAsia" w:ascii="宋体" w:hAnsi="宋体" w:eastAsia="宋体" w:cs="宋体"/>
          <w:sz w:val="24"/>
          <w:u w:val="single"/>
          <w:shd w:val="clear" w:color="auto" w:fill="FFFFFF"/>
        </w:rPr>
        <w:t xml:space="preserve">         </w:t>
      </w:r>
      <w:r>
        <w:rPr>
          <w:rFonts w:hint="eastAsia" w:cs="宋体"/>
          <w:sz w:val="24"/>
          <w:u w:val="single"/>
          <w:shd w:val="clear" w:color="auto" w:fill="FFFFFF"/>
          <w:lang w:val="en-US" w:eastAsia="zh-CN"/>
        </w:rPr>
        <w:t xml:space="preserve">                </w:t>
      </w:r>
      <w:r>
        <w:rPr>
          <w:rFonts w:hint="eastAsia" w:ascii="宋体" w:hAnsi="宋体" w:eastAsia="宋体" w:cs="宋体"/>
          <w:sz w:val="24"/>
          <w:u w:val="single"/>
          <w:shd w:val="clear" w:color="auto" w:fill="FFFFFF"/>
        </w:rPr>
        <w:t xml:space="preserve">  </w:t>
      </w:r>
      <w:r>
        <w:rPr>
          <w:rFonts w:hint="eastAsia" w:cs="宋体"/>
          <w:sz w:val="24"/>
          <w:lang w:val="en-US" w:eastAsia="zh-CN"/>
        </w:rPr>
        <w:t>；</w:t>
      </w:r>
    </w:p>
    <w:p>
      <w:pPr>
        <w:pStyle w:val="3"/>
        <w:adjustRightInd w:val="0"/>
        <w:snapToGrid w:val="0"/>
        <w:spacing w:line="460" w:lineRule="exact"/>
        <w:ind w:firstLine="480"/>
        <w:rPr>
          <w:rFonts w:hint="default" w:cs="宋体"/>
          <w:sz w:val="24"/>
          <w:lang w:val="en-US" w:eastAsia="zh-CN"/>
        </w:rPr>
      </w:pPr>
      <w:r>
        <w:rPr>
          <w:rFonts w:hint="eastAsia" w:cs="宋体"/>
          <w:sz w:val="24"/>
          <w:lang w:val="en-US" w:eastAsia="zh-CN"/>
        </w:rPr>
        <w:t>由乙方承担：</w:t>
      </w:r>
      <w:r>
        <w:rPr>
          <w:rFonts w:hint="eastAsia" w:ascii="宋体" w:hAnsi="宋体" w:eastAsia="宋体" w:cs="宋体"/>
          <w:sz w:val="24"/>
          <w:u w:val="single"/>
          <w:shd w:val="clear" w:color="auto" w:fill="FFFFFF"/>
        </w:rPr>
        <w:t xml:space="preserve">  </w:t>
      </w:r>
      <w:r>
        <w:rPr>
          <w:rFonts w:hint="eastAsia" w:cs="宋体"/>
          <w:sz w:val="24"/>
          <w:u w:val="single"/>
          <w:shd w:val="clear" w:color="auto" w:fill="FFFFFF"/>
          <w:lang w:val="en-US" w:eastAsia="zh-CN"/>
        </w:rPr>
        <w:t xml:space="preserve">                         </w:t>
      </w:r>
      <w:r>
        <w:rPr>
          <w:rFonts w:hint="eastAsia" w:cs="宋体"/>
          <w:sz w:val="24"/>
          <w:lang w:val="en-US" w:eastAsia="zh-CN"/>
        </w:rPr>
        <w:t>；</w:t>
      </w:r>
    </w:p>
    <w:p>
      <w:pPr>
        <w:pStyle w:val="3"/>
        <w:adjustRightInd w:val="0"/>
        <w:snapToGrid w:val="0"/>
        <w:spacing w:line="460" w:lineRule="exact"/>
        <w:ind w:firstLine="480"/>
        <w:rPr>
          <w:rFonts w:hint="eastAsia" w:ascii="宋体" w:hAnsi="宋体" w:eastAsia="宋体" w:cs="宋体"/>
          <w:b/>
          <w:kern w:val="0"/>
          <w:sz w:val="24"/>
          <w:u w:val="single"/>
          <w:shd w:val="clear" w:color="auto" w:fill="D8D8D8"/>
        </w:rPr>
      </w:pPr>
      <w:r>
        <w:rPr>
          <w:rFonts w:hint="eastAsia" w:ascii="宋体" w:hAnsi="宋体" w:eastAsia="宋体" w:cs="宋体"/>
          <w:sz w:val="24"/>
        </w:rPr>
        <w:t>因一方当事人不按照法律、法规规定缴纳相关税费导致本合同无法继续履行的，另一方当事人有权要求解除合同，并有权要求对方支付相当于全部房价款</w:t>
      </w:r>
      <w:r>
        <w:rPr>
          <w:rFonts w:hint="eastAsia" w:ascii="宋体" w:hAnsi="宋体" w:eastAsia="宋体" w:cs="宋体"/>
          <w:sz w:val="24"/>
          <w:szCs w:val="18"/>
        </w:rPr>
        <w:t>_________</w:t>
      </w:r>
      <w:r>
        <w:rPr>
          <w:rFonts w:hint="eastAsia" w:ascii="宋体" w:hAnsi="宋体" w:eastAsia="宋体" w:cs="宋体"/>
          <w:sz w:val="24"/>
          <w:shd w:val="clear" w:color="auto" w:fill="FFFFFF"/>
        </w:rPr>
        <w:t>%</w:t>
      </w:r>
      <w:r>
        <w:rPr>
          <w:rFonts w:hint="eastAsia" w:ascii="宋体" w:hAnsi="宋体" w:eastAsia="宋体" w:cs="宋体"/>
          <w:sz w:val="24"/>
        </w:rPr>
        <w:t>的违约金。</w:t>
      </w:r>
    </w:p>
    <w:p>
      <w:pPr>
        <w:adjustRightInd w:val="0"/>
        <w:snapToGrid w:val="0"/>
        <w:spacing w:line="460" w:lineRule="exact"/>
        <w:ind w:firstLine="480" w:firstLineChars="200"/>
        <w:rPr>
          <w:rFonts w:hint="eastAsia" w:ascii="黑体" w:hAnsi="黑体" w:eastAsia="黑体" w:cs="黑体"/>
          <w:b w:val="0"/>
          <w:bCs/>
          <w:kern w:val="0"/>
          <w:sz w:val="24"/>
          <w:szCs w:val="24"/>
          <w:shd w:val="clear" w:color="auto" w:fill="FFFFFF"/>
          <w:lang w:val="en-US" w:eastAsia="zh-CN" w:bidi="ar-SA"/>
        </w:rPr>
      </w:pPr>
      <w:r>
        <w:rPr>
          <w:rFonts w:hint="eastAsia" w:ascii="黑体" w:hAnsi="黑体" w:eastAsia="黑体" w:cs="黑体"/>
          <w:b w:val="0"/>
          <w:bCs/>
          <w:kern w:val="0"/>
          <w:sz w:val="24"/>
          <w:szCs w:val="24"/>
          <w:shd w:val="clear" w:color="auto" w:fill="FFFFFF"/>
          <w:lang w:val="en-US" w:eastAsia="zh-CN" w:bidi="ar-SA"/>
        </w:rPr>
        <w:t>第九条  不动产登记</w:t>
      </w:r>
    </w:p>
    <w:p>
      <w:pPr>
        <w:autoSpaceDE w:val="0"/>
        <w:autoSpaceDN w:val="0"/>
        <w:adjustRightInd w:val="0"/>
        <w:snapToGrid w:val="0"/>
        <w:spacing w:line="460" w:lineRule="exact"/>
        <w:ind w:left="1" w:firstLine="470" w:firstLineChars="196"/>
        <w:jc w:val="left"/>
        <w:rPr>
          <w:rFonts w:hint="eastAsia" w:ascii="宋体" w:hAnsi="宋体" w:eastAsia="宋体" w:cs="宋体"/>
          <w:bCs/>
          <w:sz w:val="24"/>
          <w:szCs w:val="22"/>
        </w:rPr>
      </w:pPr>
      <w:r>
        <w:rPr>
          <w:rFonts w:hint="eastAsia" w:ascii="宋体" w:hAnsi="宋体" w:eastAsia="宋体" w:cs="宋体"/>
          <w:bCs/>
          <w:sz w:val="24"/>
          <w:szCs w:val="22"/>
        </w:rPr>
        <w:t>（一）预告登记</w:t>
      </w:r>
    </w:p>
    <w:p>
      <w:pPr>
        <w:autoSpaceDE w:val="0"/>
        <w:autoSpaceDN w:val="0"/>
        <w:adjustRightInd w:val="0"/>
        <w:snapToGrid w:val="0"/>
        <w:spacing w:line="460" w:lineRule="exact"/>
        <w:ind w:left="1" w:firstLine="480" w:firstLineChars="200"/>
        <w:jc w:val="left"/>
        <w:rPr>
          <w:rFonts w:hint="eastAsia" w:ascii="宋体" w:hAnsi="宋体" w:eastAsia="宋体" w:cs="宋体"/>
          <w:bCs/>
          <w:sz w:val="24"/>
          <w:szCs w:val="22"/>
        </w:rPr>
      </w:pPr>
      <w:r>
        <w:rPr>
          <w:rFonts w:hint="eastAsia" w:ascii="宋体" w:hAnsi="宋体" w:eastAsia="宋体" w:cs="宋体"/>
          <w:bCs/>
          <w:sz w:val="24"/>
          <w:szCs w:val="22"/>
        </w:rPr>
        <w:t>1.出卖人和买受人【同意】【不同意】申请办理预告登记。</w:t>
      </w:r>
      <w:bookmarkStart w:id="0" w:name="OLE_LINK1"/>
    </w:p>
    <w:p>
      <w:pPr>
        <w:autoSpaceDE w:val="0"/>
        <w:autoSpaceDN w:val="0"/>
        <w:adjustRightInd w:val="0"/>
        <w:snapToGrid w:val="0"/>
        <w:spacing w:line="460" w:lineRule="exact"/>
        <w:ind w:left="1" w:firstLine="480" w:firstLineChars="200"/>
        <w:jc w:val="left"/>
        <w:rPr>
          <w:rFonts w:hint="eastAsia" w:ascii="宋体" w:hAnsi="宋体" w:eastAsia="宋体" w:cs="宋体"/>
          <w:bCs/>
          <w:sz w:val="24"/>
          <w:szCs w:val="22"/>
        </w:rPr>
      </w:pPr>
      <w:r>
        <w:rPr>
          <w:rFonts w:hint="eastAsia" w:ascii="宋体" w:hAnsi="宋体" w:eastAsia="宋体" w:cs="宋体"/>
          <w:bCs/>
          <w:sz w:val="24"/>
          <w:szCs w:val="22"/>
        </w:rPr>
        <w:t>2.出卖人和买受人同意申请办理不动产转移预告登记的，双方应当于本合同签订后</w:t>
      </w:r>
      <w:r>
        <w:rPr>
          <w:rFonts w:hint="eastAsia" w:ascii="宋体" w:hAnsi="宋体" w:eastAsia="宋体" w:cs="宋体"/>
          <w:sz w:val="24"/>
        </w:rPr>
        <w:t>________</w:t>
      </w:r>
      <w:r>
        <w:rPr>
          <w:rFonts w:hint="eastAsia" w:ascii="宋体" w:hAnsi="宋体" w:eastAsia="宋体" w:cs="宋体"/>
          <w:bCs/>
          <w:sz w:val="24"/>
          <w:szCs w:val="22"/>
        </w:rPr>
        <w:t>日内共同向不动产登记机构申请不动产转移预告登记，并提交以下资料：</w:t>
      </w:r>
    </w:p>
    <w:p>
      <w:pPr>
        <w:autoSpaceDE w:val="0"/>
        <w:autoSpaceDN w:val="0"/>
        <w:adjustRightInd w:val="0"/>
        <w:snapToGrid w:val="0"/>
        <w:spacing w:line="460" w:lineRule="exact"/>
        <w:ind w:left="1" w:firstLine="480" w:firstLineChars="200"/>
        <w:jc w:val="left"/>
        <w:rPr>
          <w:rFonts w:hint="eastAsia" w:ascii="宋体" w:hAnsi="宋体" w:eastAsia="宋体" w:cs="宋体"/>
          <w:bCs/>
          <w:sz w:val="24"/>
          <w:szCs w:val="22"/>
        </w:rPr>
      </w:pPr>
      <w:r>
        <w:rPr>
          <w:rFonts w:hint="eastAsia" w:ascii="宋体" w:hAnsi="宋体" w:eastAsia="宋体" w:cs="宋体"/>
          <w:bCs/>
          <w:sz w:val="24"/>
          <w:szCs w:val="22"/>
        </w:rPr>
        <w:t>（1）本合同原件；</w:t>
      </w:r>
    </w:p>
    <w:p>
      <w:pPr>
        <w:autoSpaceDE w:val="0"/>
        <w:autoSpaceDN w:val="0"/>
        <w:adjustRightInd w:val="0"/>
        <w:snapToGrid w:val="0"/>
        <w:spacing w:line="460" w:lineRule="exact"/>
        <w:ind w:left="1" w:firstLine="480" w:firstLineChars="200"/>
        <w:jc w:val="left"/>
        <w:rPr>
          <w:rFonts w:hint="eastAsia" w:ascii="宋体" w:hAnsi="宋体" w:eastAsia="宋体" w:cs="宋体"/>
          <w:bCs/>
          <w:sz w:val="24"/>
          <w:szCs w:val="22"/>
        </w:rPr>
      </w:pPr>
      <w:r>
        <w:rPr>
          <w:rFonts w:hint="eastAsia" w:ascii="宋体" w:hAnsi="宋体" w:eastAsia="宋体" w:cs="宋体"/>
          <w:bCs/>
          <w:sz w:val="24"/>
          <w:szCs w:val="22"/>
        </w:rPr>
        <w:t>（2）该房屋的不动产权证书原件；</w:t>
      </w:r>
    </w:p>
    <w:p>
      <w:pPr>
        <w:autoSpaceDE w:val="0"/>
        <w:autoSpaceDN w:val="0"/>
        <w:adjustRightInd w:val="0"/>
        <w:snapToGrid w:val="0"/>
        <w:spacing w:line="460" w:lineRule="exact"/>
        <w:ind w:left="1" w:firstLine="480" w:firstLineChars="200"/>
        <w:jc w:val="left"/>
        <w:rPr>
          <w:rFonts w:hint="eastAsia" w:ascii="宋体" w:hAnsi="宋体" w:eastAsia="宋体" w:cs="宋体"/>
          <w:bCs/>
          <w:sz w:val="24"/>
          <w:szCs w:val="22"/>
        </w:rPr>
      </w:pPr>
      <w:r>
        <w:rPr>
          <w:rFonts w:hint="eastAsia" w:ascii="宋体" w:hAnsi="宋体" w:eastAsia="宋体" w:cs="宋体"/>
          <w:bCs/>
          <w:sz w:val="24"/>
          <w:szCs w:val="22"/>
        </w:rPr>
        <w:t>（3）法律、行政法规规定的其他必要材料。</w:t>
      </w:r>
    </w:p>
    <w:p>
      <w:pPr>
        <w:autoSpaceDE w:val="0"/>
        <w:autoSpaceDN w:val="0"/>
        <w:adjustRightInd w:val="0"/>
        <w:snapToGrid w:val="0"/>
        <w:spacing w:line="460" w:lineRule="exact"/>
        <w:ind w:left="1" w:firstLine="480" w:firstLineChars="200"/>
        <w:jc w:val="left"/>
        <w:rPr>
          <w:rFonts w:hint="eastAsia" w:ascii="宋体" w:hAnsi="宋体" w:eastAsia="宋体" w:cs="宋体"/>
          <w:bCs/>
          <w:sz w:val="24"/>
          <w:szCs w:val="22"/>
        </w:rPr>
      </w:pPr>
      <w:r>
        <w:rPr>
          <w:rFonts w:hint="eastAsia" w:ascii="宋体" w:hAnsi="宋体" w:eastAsia="宋体" w:cs="宋体"/>
          <w:bCs/>
          <w:sz w:val="24"/>
          <w:szCs w:val="22"/>
        </w:rPr>
        <w:t>出卖人、买受人可委托受托人代为办理预告登记。</w:t>
      </w:r>
    </w:p>
    <w:p>
      <w:pPr>
        <w:autoSpaceDE w:val="0"/>
        <w:autoSpaceDN w:val="0"/>
        <w:adjustRightInd w:val="0"/>
        <w:snapToGrid w:val="0"/>
        <w:spacing w:line="460" w:lineRule="exact"/>
        <w:ind w:left="1" w:firstLine="480" w:firstLineChars="200"/>
        <w:jc w:val="left"/>
        <w:rPr>
          <w:rFonts w:hint="eastAsia" w:ascii="宋体" w:hAnsi="宋体" w:eastAsia="宋体" w:cs="宋体"/>
          <w:bCs/>
          <w:sz w:val="24"/>
          <w:szCs w:val="22"/>
        </w:rPr>
      </w:pPr>
      <w:r>
        <w:rPr>
          <w:rFonts w:hint="eastAsia" w:ascii="宋体" w:hAnsi="宋体" w:eastAsia="宋体" w:cs="宋体"/>
          <w:bCs/>
          <w:sz w:val="24"/>
          <w:szCs w:val="22"/>
        </w:rPr>
        <w:t>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autoSpaceDE w:val="0"/>
        <w:autoSpaceDN w:val="0"/>
        <w:adjustRightInd w:val="0"/>
        <w:snapToGrid w:val="0"/>
        <w:spacing w:line="460" w:lineRule="exact"/>
        <w:ind w:left="1" w:firstLine="480" w:firstLineChars="200"/>
        <w:jc w:val="left"/>
        <w:rPr>
          <w:rFonts w:hint="eastAsia" w:ascii="宋体" w:hAnsi="宋体" w:eastAsia="宋体" w:cs="宋体"/>
          <w:bCs/>
          <w:sz w:val="24"/>
          <w:szCs w:val="22"/>
        </w:rPr>
      </w:pPr>
      <w:r>
        <w:rPr>
          <w:rFonts w:hint="eastAsia" w:ascii="宋体" w:hAnsi="宋体" w:eastAsia="宋体" w:cs="宋体"/>
          <w:bCs/>
          <w:sz w:val="24"/>
          <w:szCs w:val="22"/>
        </w:rPr>
        <w:t>4.已经办理不动产转移预告登记的房屋，出现以下情形之一时，当事人可向不动产登记机构申请注销预告登记：</w:t>
      </w:r>
    </w:p>
    <w:p>
      <w:pPr>
        <w:autoSpaceDE w:val="0"/>
        <w:autoSpaceDN w:val="0"/>
        <w:adjustRightInd w:val="0"/>
        <w:snapToGrid w:val="0"/>
        <w:spacing w:line="460" w:lineRule="exact"/>
        <w:jc w:val="left"/>
        <w:rPr>
          <w:rFonts w:hint="eastAsia" w:ascii="宋体" w:hAnsi="宋体" w:eastAsia="宋体" w:cs="宋体"/>
          <w:sz w:val="24"/>
        </w:rPr>
      </w:pPr>
      <w:r>
        <w:rPr>
          <w:rFonts w:hint="eastAsia" w:ascii="宋体" w:hAnsi="宋体" w:eastAsia="宋体" w:cs="宋体"/>
          <w:sz w:val="24"/>
        </w:rPr>
        <w:t xml:space="preserve">    （1）本合同被认定无效、被撤销、被解除等导致债权消灭的；</w:t>
      </w:r>
    </w:p>
    <w:p>
      <w:pPr>
        <w:autoSpaceDE w:val="0"/>
        <w:autoSpaceDN w:val="0"/>
        <w:adjustRightInd w:val="0"/>
        <w:snapToGrid w:val="0"/>
        <w:spacing w:line="460" w:lineRule="exact"/>
        <w:jc w:val="left"/>
        <w:rPr>
          <w:rFonts w:hint="eastAsia" w:ascii="宋体" w:hAnsi="宋体" w:eastAsia="宋体" w:cs="宋体"/>
          <w:sz w:val="24"/>
        </w:rPr>
      </w:pPr>
      <w:r>
        <w:rPr>
          <w:rFonts w:hint="eastAsia" w:ascii="宋体" w:hAnsi="宋体" w:eastAsia="宋体" w:cs="宋体"/>
          <w:sz w:val="24"/>
        </w:rPr>
        <w:t xml:space="preserve">    （2）买受人放弃预告登记的；</w:t>
      </w:r>
    </w:p>
    <w:p>
      <w:pPr>
        <w:autoSpaceDE w:val="0"/>
        <w:autoSpaceDN w:val="0"/>
        <w:adjustRightInd w:val="0"/>
        <w:snapToGrid w:val="0"/>
        <w:spacing w:line="460" w:lineRule="exact"/>
        <w:ind w:left="471"/>
        <w:jc w:val="left"/>
        <w:rPr>
          <w:rFonts w:hint="eastAsia" w:ascii="宋体" w:hAnsi="宋体" w:eastAsia="宋体" w:cs="宋体"/>
          <w:sz w:val="24"/>
        </w:rPr>
      </w:pPr>
      <w:r>
        <w:rPr>
          <w:rFonts w:hint="eastAsia" w:ascii="宋体" w:hAnsi="宋体" w:eastAsia="宋体" w:cs="宋体"/>
          <w:sz w:val="24"/>
        </w:rPr>
        <w:t>（3）法律、行政法规规定的其他应当注销预告登记的情形。</w:t>
      </w:r>
    </w:p>
    <w:bookmarkEnd w:id="0"/>
    <w:p>
      <w:pPr>
        <w:pStyle w:val="4"/>
        <w:adjustRightInd w:val="0"/>
        <w:snapToGrid w:val="0"/>
        <w:spacing w:line="460" w:lineRule="exact"/>
        <w:ind w:left="239" w:firstLine="240"/>
        <w:rPr>
          <w:rFonts w:hint="eastAsia" w:ascii="宋体" w:hAnsi="宋体" w:eastAsia="宋体" w:cs="宋体"/>
          <w:sz w:val="24"/>
          <w:szCs w:val="24"/>
        </w:rPr>
      </w:pPr>
      <w:r>
        <w:rPr>
          <w:rFonts w:hint="eastAsia" w:ascii="宋体" w:hAnsi="宋体" w:eastAsia="宋体" w:cs="宋体"/>
          <w:sz w:val="24"/>
          <w:szCs w:val="24"/>
        </w:rPr>
        <w:t>（二）转移登记</w:t>
      </w:r>
    </w:p>
    <w:p>
      <w:pPr>
        <w:pStyle w:val="4"/>
        <w:adjustRightInd w:val="0"/>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1.出卖人和买受人同意自本合同签订之日起________日内，共同向不动产登记机构申请办理不动产转移登记手续。</w:t>
      </w:r>
    </w:p>
    <w:p>
      <w:pPr>
        <w:pStyle w:val="4"/>
        <w:adjustRightInd w:val="0"/>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2.因出卖人的原因，买受人未能在____________（约定时间或约定条件）内取得不动产权证书的，双方同意按照下列方式处理：</w:t>
      </w:r>
    </w:p>
    <w:p>
      <w:pPr>
        <w:pStyle w:val="4"/>
        <w:adjustRightInd w:val="0"/>
        <w:snapToGrid w:val="0"/>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（1）买受人有权解除合同。买受人解除合同的，应当书面通知出卖人。出卖人应当自解除合同通知送达之日起________日内退还买受人</w:t>
      </w:r>
      <w:r>
        <w:rPr>
          <w:rFonts w:hint="eastAsia" w:ascii="宋体" w:hAnsi="宋体" w:eastAsia="宋体" w:cs="宋体"/>
          <w:sz w:val="24"/>
        </w:rPr>
        <w:t>已付全部房价款</w:t>
      </w:r>
      <w:r>
        <w:rPr>
          <w:rFonts w:hint="eastAsia" w:ascii="宋体" w:hAnsi="宋体" w:eastAsia="宋体" w:cs="宋体"/>
          <w:sz w:val="24"/>
          <w:szCs w:val="24"/>
        </w:rPr>
        <w:t>（含已付贷款部分），并按照买受人全部已付房价款的_____%向买受人支付违约金；</w:t>
      </w:r>
    </w:p>
    <w:p>
      <w:pPr>
        <w:pStyle w:val="4"/>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szCs w:val="24"/>
        </w:rPr>
        <w:t>（2）买受人不解除合同的，出卖人自买受人应当取得不动产权证书的期限届满之次日起至实际取得不动产权证书之日止，按日计算向买受人支付</w:t>
      </w:r>
      <w:r>
        <w:rPr>
          <w:rFonts w:hint="eastAsia" w:ascii="宋体" w:hAnsi="宋体" w:eastAsia="宋体" w:cs="宋体"/>
          <w:sz w:val="24"/>
        </w:rPr>
        <w:t>买受人已付房价款</w:t>
      </w:r>
      <w:r>
        <w:rPr>
          <w:rFonts w:hint="eastAsia" w:ascii="宋体" w:hAnsi="宋体" w:eastAsia="宋体" w:cs="宋体"/>
          <w:sz w:val="24"/>
          <w:szCs w:val="24"/>
        </w:rPr>
        <w:t>万分之_______的违约金，并于买受人实际取得不动产权证书之日起_______日内向买受人支</w:t>
      </w:r>
      <w:r>
        <w:rPr>
          <w:rFonts w:hint="eastAsia" w:ascii="宋体" w:hAnsi="宋体" w:eastAsia="宋体" w:cs="宋体"/>
          <w:sz w:val="24"/>
        </w:rPr>
        <w:t>付；</w:t>
      </w:r>
    </w:p>
    <w:p>
      <w:pPr>
        <w:adjustRightInd w:val="0"/>
        <w:snapToGrid w:val="0"/>
        <w:spacing w:line="460" w:lineRule="exact"/>
        <w:ind w:firstLine="480" w:firstLineChars="200"/>
        <w:textAlignment w:val="baseline"/>
        <w:rPr>
          <w:rFonts w:hint="eastAsia" w:ascii="宋体" w:hAnsi="宋体" w:eastAsia="宋体" w:cs="宋体"/>
          <w:sz w:val="24"/>
        </w:rPr>
      </w:pPr>
      <w:r>
        <w:rPr>
          <w:rFonts w:hint="eastAsia" w:ascii="宋体" w:hAnsi="宋体" w:eastAsia="宋体" w:cs="宋体"/>
          <w:sz w:val="24"/>
        </w:rPr>
        <w:t xml:space="preserve">（3）_____________________________________________________。 </w:t>
      </w:r>
    </w:p>
    <w:p>
      <w:pPr>
        <w:adjustRightInd w:val="0"/>
        <w:snapToGrid w:val="0"/>
        <w:spacing w:line="460" w:lineRule="exact"/>
        <w:ind w:firstLine="480" w:firstLineChars="200"/>
        <w:textAlignment w:val="baseline"/>
        <w:rPr>
          <w:rFonts w:hint="eastAsia" w:ascii="宋体" w:hAnsi="宋体" w:eastAsia="宋体" w:cs="宋体"/>
          <w:sz w:val="24"/>
        </w:rPr>
      </w:pPr>
      <w:r>
        <w:rPr>
          <w:rFonts w:hint="eastAsia" w:ascii="宋体" w:hAnsi="宋体" w:eastAsia="宋体" w:cs="宋体"/>
          <w:sz w:val="24"/>
        </w:rPr>
        <w:t xml:space="preserve">3.因买受人原因未能在约定期限内完成不动产转移登记的，出卖人不承担违约责任。 </w:t>
      </w:r>
    </w:p>
    <w:p>
      <w:pPr>
        <w:adjustRightInd w:val="0"/>
        <w:snapToGrid w:val="0"/>
        <w:spacing w:line="460" w:lineRule="exact"/>
        <w:ind w:firstLine="480" w:firstLineChars="200"/>
        <w:rPr>
          <w:rFonts w:hint="eastAsia" w:ascii="黑体" w:hAnsi="黑体" w:eastAsia="黑体" w:cs="黑体"/>
          <w:b w:val="0"/>
          <w:bCs/>
          <w:kern w:val="0"/>
          <w:sz w:val="24"/>
          <w:szCs w:val="24"/>
          <w:shd w:val="clear" w:color="auto" w:fill="FFFFFF"/>
          <w:lang w:val="en-US" w:eastAsia="zh-CN" w:bidi="ar-SA"/>
        </w:rPr>
      </w:pPr>
      <w:r>
        <w:rPr>
          <w:rFonts w:hint="eastAsia" w:ascii="黑体" w:hAnsi="黑体" w:eastAsia="黑体" w:cs="黑体"/>
          <w:b w:val="0"/>
          <w:bCs/>
          <w:kern w:val="0"/>
          <w:sz w:val="24"/>
          <w:szCs w:val="24"/>
          <w:shd w:val="clear" w:color="auto" w:fill="FFFFFF"/>
          <w:lang w:val="en-US" w:eastAsia="zh-CN" w:bidi="ar-SA"/>
        </w:rPr>
        <w:t>第十条  户籍迁出</w:t>
      </w:r>
    </w:p>
    <w:p>
      <w:pPr>
        <w:adjustRightInd w:val="0"/>
        <w:snapToGrid w:val="0"/>
        <w:spacing w:line="460" w:lineRule="exact"/>
        <w:ind w:firstLine="480" w:firstLineChars="200"/>
        <w:rPr>
          <w:rFonts w:hint="eastAsia" w:ascii="宋体" w:hAnsi="宋体" w:eastAsia="宋体" w:cs="宋体"/>
          <w:sz w:val="24"/>
          <w:shd w:val="clear" w:color="auto" w:fill="FFFFFF"/>
        </w:rPr>
      </w:pPr>
      <w:r>
        <w:rPr>
          <w:rFonts w:hint="eastAsia" w:ascii="宋体" w:hAnsi="宋体" w:eastAsia="宋体" w:cs="宋体"/>
          <w:sz w:val="24"/>
        </w:rPr>
        <w:t>（一）该房屋现有户籍情况为：【无户籍登记】【有</w:t>
      </w:r>
      <w:r>
        <w:rPr>
          <w:rFonts w:hint="eastAsia" w:ascii="宋体" w:hAnsi="宋体" w:eastAsia="宋体" w:cs="宋体"/>
          <w:sz w:val="24"/>
          <w:shd w:val="clear" w:color="auto" w:fill="FFFFFF"/>
        </w:rPr>
        <w:t>户籍登记】</w:t>
      </w:r>
    </w:p>
    <w:p>
      <w:pPr>
        <w:adjustRightInd w:val="0"/>
        <w:snapToGrid w:val="0"/>
        <w:spacing w:line="460" w:lineRule="exact"/>
        <w:ind w:firstLine="480" w:firstLineChars="200"/>
        <w:rPr>
          <w:rFonts w:hint="eastAsia" w:ascii="宋体" w:hAnsi="宋体" w:eastAsia="宋体" w:cs="宋体"/>
          <w:sz w:val="24"/>
        </w:rPr>
      </w:pPr>
      <w:r>
        <w:rPr>
          <w:rFonts w:hint="eastAsia" w:ascii="宋体" w:hAnsi="宋体" w:eastAsia="宋体" w:cs="宋体"/>
          <w:sz w:val="24"/>
          <w:shd w:val="clear" w:color="auto" w:fill="FFFFFF"/>
        </w:rPr>
        <w:t>（二）有户籍登记的，双方同意</w:t>
      </w:r>
      <w:r>
        <w:rPr>
          <w:rFonts w:hint="eastAsia" w:ascii="宋体" w:hAnsi="宋体" w:eastAsia="宋体" w:cs="宋体"/>
          <w:kern w:val="0"/>
          <w:sz w:val="24"/>
        </w:rPr>
        <w:t>【不迁出】【迁出】</w:t>
      </w:r>
      <w:r>
        <w:rPr>
          <w:rFonts w:hint="eastAsia" w:ascii="宋体" w:hAnsi="宋体" w:eastAsia="宋体" w:cs="宋体"/>
          <w:sz w:val="24"/>
        </w:rPr>
        <w:t>现有户籍。</w:t>
      </w:r>
    </w:p>
    <w:p>
      <w:pPr>
        <w:adjustRightInd w:val="0"/>
        <w:snapToGrid w:val="0"/>
        <w:spacing w:line="460" w:lineRule="exact"/>
        <w:ind w:firstLine="480" w:firstLineChars="200"/>
        <w:jc w:val="left"/>
        <w:rPr>
          <w:rFonts w:hint="eastAsia" w:ascii="宋体" w:hAnsi="宋体" w:eastAsia="宋体" w:cs="宋体"/>
          <w:kern w:val="0"/>
          <w:sz w:val="24"/>
        </w:rPr>
      </w:pPr>
      <w:r>
        <w:rPr>
          <w:rFonts w:hint="eastAsia" w:ascii="宋体" w:hAnsi="宋体" w:eastAsia="宋体" w:cs="宋体"/>
          <w:sz w:val="24"/>
        </w:rPr>
        <w:t>（三）出卖人迁出现有户籍的，承诺在【买受人取得不动产权证书之日起_______日内】</w:t>
      </w:r>
      <w:r>
        <w:rPr>
          <w:rFonts w:hint="eastAsia" w:ascii="宋体" w:hAnsi="宋体" w:eastAsia="宋体" w:cs="宋体"/>
          <w:kern w:val="0"/>
          <w:sz w:val="24"/>
        </w:rPr>
        <w:t>【</w:t>
      </w:r>
      <w:r>
        <w:rPr>
          <w:rFonts w:hint="eastAsia" w:ascii="宋体" w:hAnsi="宋体" w:eastAsia="宋体" w:cs="宋体"/>
          <w:u w:val="single"/>
        </w:rPr>
        <w:t xml:space="preserve">   </w:t>
      </w:r>
      <w:r>
        <w:rPr>
          <w:rFonts w:hint="eastAsia" w:ascii="宋体" w:hAnsi="宋体" w:eastAsia="宋体" w:cs="宋体"/>
          <w:kern w:val="0"/>
          <w:sz w:val="24"/>
        </w:rPr>
        <w:t>年</w:t>
      </w:r>
      <w:r>
        <w:rPr>
          <w:rFonts w:hint="eastAsia" w:ascii="宋体" w:hAnsi="宋体" w:eastAsia="宋体" w:cs="宋体"/>
          <w:u w:val="single"/>
        </w:rPr>
        <w:t xml:space="preserve">   </w:t>
      </w:r>
      <w:r>
        <w:rPr>
          <w:rFonts w:hint="eastAsia" w:ascii="宋体" w:hAnsi="宋体" w:eastAsia="宋体" w:cs="宋体"/>
          <w:kern w:val="0"/>
          <w:sz w:val="24"/>
        </w:rPr>
        <w:t>月</w:t>
      </w:r>
      <w:r>
        <w:rPr>
          <w:rFonts w:hint="eastAsia" w:ascii="宋体" w:hAnsi="宋体" w:eastAsia="宋体" w:cs="宋体"/>
          <w:u w:val="single"/>
        </w:rPr>
        <w:t xml:space="preserve">   </w:t>
      </w:r>
      <w:r>
        <w:rPr>
          <w:rFonts w:hint="eastAsia" w:ascii="宋体" w:hAnsi="宋体" w:eastAsia="宋体" w:cs="宋体"/>
          <w:kern w:val="0"/>
          <w:sz w:val="24"/>
        </w:rPr>
        <w:t>日前】</w:t>
      </w:r>
      <w:r>
        <w:rPr>
          <w:rFonts w:hint="eastAsia" w:ascii="宋体" w:hAnsi="宋体" w:eastAsia="宋体" w:cs="宋体"/>
          <w:sz w:val="24"/>
          <w:shd w:val="clear" w:color="auto" w:fill="FFFFFF"/>
        </w:rPr>
        <w:t>【  】</w:t>
      </w:r>
      <w:r>
        <w:rPr>
          <w:rFonts w:hint="eastAsia" w:ascii="宋体" w:hAnsi="宋体" w:eastAsia="宋体" w:cs="宋体"/>
          <w:sz w:val="24"/>
        </w:rPr>
        <w:t>，向房屋所在地的户籍管理机关办理完成出卖人相关</w:t>
      </w:r>
      <w:r>
        <w:rPr>
          <w:rFonts w:hint="eastAsia" w:ascii="宋体" w:hAnsi="宋体" w:eastAsia="宋体" w:cs="宋体"/>
          <w:sz w:val="24"/>
          <w:shd w:val="clear" w:color="auto" w:fill="FFFFFF"/>
        </w:rPr>
        <w:t>人的</w:t>
      </w:r>
      <w:r>
        <w:rPr>
          <w:rFonts w:hint="eastAsia" w:ascii="宋体" w:hAnsi="宋体" w:eastAsia="宋体" w:cs="宋体"/>
          <w:sz w:val="24"/>
        </w:rPr>
        <w:t>现有户籍迁出手续；</w:t>
      </w:r>
      <w:r>
        <w:rPr>
          <w:rFonts w:hint="eastAsia" w:ascii="宋体" w:hAnsi="宋体" w:eastAsia="宋体" w:cs="宋体"/>
          <w:kern w:val="0"/>
          <w:sz w:val="24"/>
        </w:rPr>
        <w:t>未如期将上述户籍迁出的，出卖人应当向买受人支付人民币</w:t>
      </w:r>
    </w:p>
    <w:p>
      <w:pPr>
        <w:adjustRightInd w:val="0"/>
        <w:snapToGrid w:val="0"/>
        <w:spacing w:line="460" w:lineRule="exact"/>
        <w:jc w:val="left"/>
        <w:rPr>
          <w:rFonts w:hint="eastAsia" w:ascii="宋体" w:hAnsi="宋体" w:eastAsia="宋体" w:cs="宋体"/>
          <w:sz w:val="24"/>
        </w:rPr>
      </w:pP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kern w:val="0"/>
          <w:sz w:val="24"/>
          <w:lang w:val="en-US" w:eastAsia="zh-CN"/>
        </w:rPr>
        <w:t>元</w:t>
      </w:r>
      <w:r>
        <w:rPr>
          <w:rFonts w:hint="eastAsia" w:ascii="宋体" w:hAnsi="宋体" w:eastAsia="宋体" w:cs="宋体"/>
          <w:kern w:val="0"/>
          <w:sz w:val="24"/>
        </w:rPr>
        <w:t>（大写</w:t>
      </w:r>
      <w:r>
        <w:rPr>
          <w:rFonts w:hint="eastAsia" w:ascii="宋体" w:hAnsi="宋体" w:eastAsia="宋体" w:cs="宋体"/>
          <w:kern w:val="0"/>
          <w:sz w:val="24"/>
          <w:u w:val="single"/>
        </w:rPr>
        <w:t xml:space="preserve">    </w:t>
      </w:r>
      <w:r>
        <w:rPr>
          <w:rFonts w:hint="eastAsia" w:ascii="宋体" w:hAnsi="宋体" w:eastAsia="宋体" w:cs="宋体"/>
          <w:kern w:val="0"/>
          <w:sz w:val="24"/>
        </w:rPr>
        <w:t>元整）的违约金。如出卖人未如期将上述户籍迁出给买受人造成损失的，出卖人还应赔偿买受人的损失。</w:t>
      </w:r>
    </w:p>
    <w:p>
      <w:pPr>
        <w:adjustRightInd w:val="0"/>
        <w:snapToGrid w:val="0"/>
        <w:spacing w:line="460" w:lineRule="exact"/>
        <w:ind w:firstLine="480" w:firstLineChars="200"/>
        <w:rPr>
          <w:rFonts w:hint="eastAsia" w:ascii="黑体" w:hAnsi="黑体" w:eastAsia="黑体" w:cs="黑体"/>
          <w:b w:val="0"/>
          <w:bCs/>
          <w:kern w:val="0"/>
          <w:sz w:val="24"/>
          <w:szCs w:val="24"/>
          <w:shd w:val="clear" w:color="auto" w:fill="FFFFFF"/>
          <w:lang w:val="en-US" w:eastAsia="zh-CN" w:bidi="ar-SA"/>
        </w:rPr>
      </w:pPr>
      <w:r>
        <w:rPr>
          <w:rFonts w:hint="eastAsia" w:ascii="黑体" w:hAnsi="黑体" w:eastAsia="黑体" w:cs="黑体"/>
          <w:b w:val="0"/>
          <w:bCs/>
          <w:kern w:val="0"/>
          <w:sz w:val="24"/>
          <w:szCs w:val="24"/>
          <w:shd w:val="clear" w:color="auto" w:fill="FFFFFF"/>
          <w:lang w:val="en-US" w:eastAsia="zh-CN" w:bidi="ar-SA"/>
        </w:rPr>
        <w:t>第十一条  不可抗力</w:t>
      </w:r>
    </w:p>
    <w:p>
      <w:pPr>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因不可抗力不能按照约定履行本合同的，根据不可抗力的影响，部分或全部免除责任，但因不可抗力不能按照约定履行合同的一方当事人应当及时告知另一方当事人，并自不可抗力事件结束之日起</w:t>
      </w:r>
      <w:r>
        <w:rPr>
          <w:rFonts w:hint="eastAsia" w:ascii="宋体" w:hAnsi="宋体" w:eastAsia="宋体" w:cs="宋体"/>
          <w:sz w:val="24"/>
          <w:szCs w:val="18"/>
        </w:rPr>
        <w:t>_______</w:t>
      </w:r>
      <w:r>
        <w:rPr>
          <w:rFonts w:hint="eastAsia" w:ascii="宋体" w:hAnsi="宋体" w:eastAsia="宋体" w:cs="宋体"/>
          <w:sz w:val="24"/>
          <w:shd w:val="clear" w:color="auto" w:fill="FFFFFF"/>
        </w:rPr>
        <w:t>日内向另一方当事人提供书面证明。经出卖人和买受人双方协商一致可解除本合同。</w:t>
      </w:r>
    </w:p>
    <w:p>
      <w:pPr>
        <w:adjustRightInd w:val="0"/>
        <w:snapToGrid w:val="0"/>
        <w:spacing w:line="460" w:lineRule="exact"/>
        <w:ind w:firstLine="480" w:firstLineChars="200"/>
        <w:rPr>
          <w:rFonts w:hint="eastAsia" w:ascii="黑体" w:hAnsi="黑体" w:eastAsia="黑体" w:cs="黑体"/>
          <w:b w:val="0"/>
          <w:bCs/>
          <w:kern w:val="0"/>
          <w:sz w:val="24"/>
          <w:szCs w:val="24"/>
          <w:shd w:val="clear" w:color="auto" w:fill="FFFFFF"/>
          <w:lang w:val="en-US" w:eastAsia="zh-CN" w:bidi="ar-SA"/>
        </w:rPr>
      </w:pPr>
      <w:r>
        <w:rPr>
          <w:rFonts w:hint="eastAsia" w:ascii="黑体" w:hAnsi="黑体" w:eastAsia="黑体" w:cs="黑体"/>
          <w:b w:val="0"/>
          <w:bCs/>
          <w:kern w:val="0"/>
          <w:sz w:val="24"/>
          <w:szCs w:val="24"/>
          <w:shd w:val="clear" w:color="auto" w:fill="FFFFFF"/>
          <w:lang w:val="en-US" w:eastAsia="zh-CN" w:bidi="ar-SA"/>
        </w:rPr>
        <w:t>第十二条  送达</w:t>
      </w:r>
    </w:p>
    <w:p>
      <w:pPr>
        <w:adjustRightInd w:val="0"/>
        <w:snapToGrid w:val="0"/>
        <w:spacing w:line="460" w:lineRule="exact"/>
        <w:ind w:firstLine="480"/>
        <w:textAlignment w:val="baseline"/>
        <w:rPr>
          <w:rFonts w:hint="eastAsia" w:ascii="宋体" w:hAnsi="宋体" w:eastAsia="宋体" w:cs="宋体"/>
          <w:b/>
          <w:bCs/>
          <w:sz w:val="24"/>
        </w:rPr>
      </w:pPr>
      <w:r>
        <w:rPr>
          <w:rFonts w:hint="eastAsia" w:ascii="宋体" w:hAnsi="宋体" w:eastAsia="宋体" w:cs="宋体"/>
          <w:sz w:val="24"/>
          <w:shd w:val="clear" w:color="auto" w:fill="FFFFFF"/>
        </w:rPr>
        <w:t>双方当事人保证在本合同中记载的通讯地址、联系电话均真实有效。任何根据本合同发出的文件，均应当采用书面形式，以【邮政快递】【邮寄挂号信】【  】方式送达对方。任何一方变更通讯地址、联系电话的，应当自变更之日起________日内书面通知其他当事人。变更的一方未履行通知义务导致送达不能的，对方当事人按照约定的通讯地址进行送达的，视为有效送达。</w:t>
      </w:r>
    </w:p>
    <w:p>
      <w:pPr>
        <w:adjustRightInd w:val="0"/>
        <w:snapToGrid w:val="0"/>
        <w:spacing w:line="460" w:lineRule="exact"/>
        <w:ind w:firstLine="480" w:firstLineChars="200"/>
        <w:rPr>
          <w:rFonts w:hint="eastAsia" w:ascii="黑体" w:hAnsi="黑体" w:eastAsia="黑体" w:cs="黑体"/>
          <w:b w:val="0"/>
          <w:bCs/>
          <w:kern w:val="0"/>
          <w:sz w:val="24"/>
          <w:szCs w:val="24"/>
          <w:shd w:val="clear" w:color="auto" w:fill="FFFFFF"/>
          <w:lang w:val="en-US" w:eastAsia="zh-CN" w:bidi="ar-SA"/>
        </w:rPr>
      </w:pPr>
      <w:r>
        <w:rPr>
          <w:rFonts w:hint="eastAsia" w:ascii="黑体" w:hAnsi="黑体" w:eastAsia="黑体" w:cs="黑体"/>
          <w:b w:val="0"/>
          <w:bCs/>
          <w:kern w:val="0"/>
          <w:sz w:val="24"/>
          <w:szCs w:val="24"/>
          <w:shd w:val="clear" w:color="auto" w:fill="FFFFFF"/>
          <w:lang w:val="en-US" w:eastAsia="zh-CN" w:bidi="ar-SA"/>
        </w:rPr>
        <w:t xml:space="preserve">第十三条  争议解决方式 </w:t>
      </w:r>
    </w:p>
    <w:p>
      <w:pPr>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 xml:space="preserve">本合同在履行过程中发生的争议，由双方当事人协商解决，也可通过有关社会组织调解；或者按下列第_______种方式解决： </w:t>
      </w:r>
    </w:p>
    <w:p>
      <w:pPr>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1.依法向房屋所在地人民法院起诉；</w:t>
      </w:r>
    </w:p>
    <w:p>
      <w:pPr>
        <w:adjustRightInd w:val="0"/>
        <w:snapToGrid w:val="0"/>
        <w:spacing w:line="460" w:lineRule="exact"/>
        <w:ind w:firstLine="480"/>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2.提交仲裁委员会仲裁；</w:t>
      </w:r>
    </w:p>
    <w:p>
      <w:pPr>
        <w:adjustRightInd w:val="0"/>
        <w:snapToGrid w:val="0"/>
        <w:spacing w:line="460" w:lineRule="exact"/>
        <w:ind w:firstLine="480"/>
        <w:textAlignment w:val="baseline"/>
        <w:rPr>
          <w:rFonts w:hint="eastAsia" w:ascii="宋体" w:hAnsi="宋体" w:eastAsia="宋体" w:cs="宋体"/>
          <w:sz w:val="24"/>
        </w:rPr>
      </w:pPr>
      <w:r>
        <w:rPr>
          <w:rFonts w:hint="eastAsia" w:ascii="宋体" w:hAnsi="宋体" w:eastAsia="宋体" w:cs="宋体"/>
          <w:sz w:val="24"/>
          <w:shd w:val="clear" w:color="auto" w:fill="FFFFFF"/>
        </w:rPr>
        <w:t xml:space="preserve">3. </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w:t>
      </w:r>
    </w:p>
    <w:p>
      <w:pPr>
        <w:adjustRightInd w:val="0"/>
        <w:snapToGrid w:val="0"/>
        <w:spacing w:line="460" w:lineRule="exact"/>
        <w:ind w:firstLine="480" w:firstLineChars="200"/>
        <w:rPr>
          <w:rFonts w:hint="eastAsia" w:ascii="黑体" w:hAnsi="黑体" w:eastAsia="黑体" w:cs="黑体"/>
          <w:b w:val="0"/>
          <w:bCs/>
          <w:kern w:val="0"/>
          <w:sz w:val="24"/>
          <w:szCs w:val="24"/>
          <w:shd w:val="clear" w:color="auto" w:fill="FFFFFF"/>
          <w:lang w:val="en-US" w:eastAsia="zh-CN" w:bidi="ar-SA"/>
        </w:rPr>
      </w:pPr>
      <w:r>
        <w:rPr>
          <w:rFonts w:hint="eastAsia" w:ascii="黑体" w:hAnsi="黑体" w:eastAsia="黑体" w:cs="黑体"/>
          <w:b w:val="0"/>
          <w:bCs/>
          <w:kern w:val="0"/>
          <w:sz w:val="24"/>
          <w:szCs w:val="24"/>
          <w:shd w:val="clear" w:color="auto" w:fill="FFFFFF"/>
          <w:lang w:val="en-US" w:eastAsia="zh-CN" w:bidi="ar-SA"/>
        </w:rPr>
        <w:t>第十四条  合同生效及特别约定</w:t>
      </w:r>
    </w:p>
    <w:p>
      <w:pPr>
        <w:adjustRightInd w:val="0"/>
        <w:snapToGrid w:val="0"/>
        <w:spacing w:line="460" w:lineRule="exact"/>
        <w:ind w:firstLine="48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rPr>
        <w:t>（一）双方当事人可以根据具体情况对本合同中未约定、约定不明或不适用的内容签订书面补充协议进行变更或补充。对本合同的解除，应当采用书面形式。</w:t>
      </w:r>
    </w:p>
    <w:p>
      <w:pPr>
        <w:adjustRightInd w:val="0"/>
        <w:snapToGrid w:val="0"/>
        <w:spacing w:line="460" w:lineRule="exact"/>
        <w:ind w:firstLine="48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rPr>
        <w:t>（二）本合同自双方当事人签字（盖章）之日起生效；如房屋为出卖方共有，本合同自所有共有人签字（盖章）之日起生效，共有人委托他人代签本合同的，应当出具书面授权。</w:t>
      </w:r>
    </w:p>
    <w:p>
      <w:pPr>
        <w:adjustRightInd w:val="0"/>
        <w:snapToGrid w:val="0"/>
        <w:spacing w:line="460" w:lineRule="exact"/>
        <w:ind w:firstLine="480"/>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rPr>
        <w:t>（三）本合同及附件共</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页，一式</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份，具有同等法律效力，其中出卖人</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份，买受人</w:t>
      </w:r>
      <w:r>
        <w:rPr>
          <w:rFonts w:hint="eastAsia" w:ascii="宋体" w:hAnsi="宋体" w:eastAsia="宋体" w:cs="宋体"/>
          <w:sz w:val="24"/>
          <w:u w:val="single"/>
          <w:shd w:val="clear" w:color="auto" w:fill="FFFFFF"/>
        </w:rPr>
        <w:t xml:space="preserve">   </w:t>
      </w:r>
      <w:r>
        <w:rPr>
          <w:rFonts w:hint="eastAsia" w:ascii="宋体" w:hAnsi="宋体" w:eastAsia="宋体" w:cs="宋体"/>
          <w:sz w:val="24"/>
          <w:shd w:val="clear" w:color="auto" w:fill="FFFFFF"/>
        </w:rPr>
        <w:t>份。本合同附件及补充协议与本合同具有同等法律效力。</w:t>
      </w:r>
    </w:p>
    <w:p>
      <w:pPr>
        <w:adjustRightInd w:val="0"/>
        <w:snapToGrid w:val="0"/>
        <w:spacing w:line="460" w:lineRule="exact"/>
        <w:ind w:firstLine="480"/>
        <w:textAlignment w:val="baseline"/>
        <w:rPr>
          <w:rFonts w:hint="eastAsia" w:ascii="宋体" w:hAnsi="宋体" w:eastAsia="宋体" w:cs="宋体"/>
          <w:b/>
          <w:bCs/>
          <w:sz w:val="24"/>
          <w:shd w:val="clear" w:color="auto" w:fill="FFFFFF"/>
        </w:rPr>
      </w:pPr>
      <w:r>
        <w:rPr>
          <w:rFonts w:hint="eastAsia" w:ascii="宋体" w:hAnsi="宋体" w:eastAsia="宋体" w:cs="宋体"/>
          <w:sz w:val="24"/>
          <w:shd w:val="clear" w:color="auto" w:fill="FFFFFF"/>
        </w:rPr>
        <w:t>买卖双方办理不动产转移登记时，应当向不动产登记机构提交本合同及全部附件。</w:t>
      </w:r>
    </w:p>
    <w:p>
      <w:pPr>
        <w:spacing w:line="360" w:lineRule="auto"/>
        <w:ind w:firstLine="482" w:firstLineChars="200"/>
        <w:textAlignment w:val="baseline"/>
        <w:rPr>
          <w:rFonts w:hint="eastAsia" w:ascii="宋体" w:hAnsi="宋体" w:eastAsia="宋体" w:cs="宋体"/>
          <w:sz w:val="24"/>
          <w:shd w:val="clear" w:color="auto" w:fill="FFFFFF"/>
        </w:rPr>
      </w:pPr>
      <w:r>
        <w:rPr>
          <w:rFonts w:hint="eastAsia" w:ascii="宋体" w:hAnsi="宋体" w:eastAsia="宋体" w:cs="宋体"/>
          <w:b/>
          <w:bCs/>
          <w:sz w:val="24"/>
          <w:shd w:val="clear" w:color="auto" w:fill="FFFFFF"/>
        </w:rPr>
        <w:t>出卖人</w:t>
      </w:r>
      <w:r>
        <w:rPr>
          <w:rFonts w:hint="eastAsia" w:ascii="宋体" w:hAnsi="宋体" w:eastAsia="宋体" w:cs="宋体"/>
          <w:color w:val="000000"/>
          <w:sz w:val="24"/>
        </w:rPr>
        <w:t>（签字或盖章）</w:t>
      </w:r>
      <w:r>
        <w:rPr>
          <w:rFonts w:hint="eastAsia" w:ascii="宋体" w:hAnsi="宋体" w:eastAsia="宋体" w:cs="宋体"/>
          <w:sz w:val="24"/>
          <w:shd w:val="clear" w:color="auto" w:fill="FFFFFF"/>
        </w:rPr>
        <w:t xml:space="preserve">：                </w:t>
      </w:r>
      <w:r>
        <w:rPr>
          <w:rFonts w:hint="eastAsia" w:ascii="宋体" w:hAnsi="宋体" w:eastAsia="宋体" w:cs="宋体"/>
          <w:b/>
          <w:bCs/>
          <w:sz w:val="24"/>
          <w:shd w:val="clear" w:color="auto" w:fill="FFFFFF"/>
        </w:rPr>
        <w:t>买受人</w:t>
      </w:r>
      <w:r>
        <w:rPr>
          <w:rFonts w:hint="eastAsia" w:ascii="宋体" w:hAnsi="宋体" w:eastAsia="宋体" w:cs="宋体"/>
          <w:color w:val="000000"/>
          <w:sz w:val="24"/>
        </w:rPr>
        <w:t>（签字或盖章）：</w:t>
      </w:r>
    </w:p>
    <w:p>
      <w:pPr>
        <w:spacing w:line="360" w:lineRule="auto"/>
        <w:textAlignment w:val="baseline"/>
        <w:rPr>
          <w:rFonts w:hint="eastAsia" w:ascii="宋体" w:hAnsi="宋体" w:eastAsia="宋体" w:cs="宋体"/>
          <w:sz w:val="24"/>
          <w:shd w:val="clear" w:color="auto" w:fill="FFFFFF"/>
        </w:rPr>
      </w:pPr>
    </w:p>
    <w:p>
      <w:pPr>
        <w:spacing w:line="360" w:lineRule="auto"/>
        <w:textAlignment w:val="baseline"/>
        <w:rPr>
          <w:rFonts w:hint="eastAsia" w:ascii="宋体" w:hAnsi="宋体" w:eastAsia="宋体" w:cs="宋体"/>
          <w:sz w:val="24"/>
          <w:shd w:val="clear" w:color="auto" w:fill="FFFFFF"/>
        </w:rPr>
      </w:pPr>
    </w:p>
    <w:p>
      <w:pPr>
        <w:spacing w:line="360" w:lineRule="auto"/>
        <w:ind w:firstLine="482" w:firstLineChars="200"/>
        <w:textAlignment w:val="baseline"/>
        <w:rPr>
          <w:rFonts w:hint="eastAsia" w:ascii="宋体" w:hAnsi="宋体" w:eastAsia="宋体" w:cs="宋体"/>
          <w:b/>
          <w:bCs/>
          <w:sz w:val="24"/>
          <w:shd w:val="clear" w:color="auto" w:fill="FFFFFF"/>
        </w:rPr>
      </w:pPr>
      <w:r>
        <w:rPr>
          <w:rFonts w:hint="eastAsia" w:ascii="宋体" w:hAnsi="宋体" w:eastAsia="宋体" w:cs="宋体"/>
          <w:b/>
          <w:bCs/>
          <w:sz w:val="24"/>
          <w:shd w:val="clear" w:color="auto" w:fill="FFFFFF"/>
        </w:rPr>
        <w:t>共有人</w:t>
      </w:r>
      <w:r>
        <w:rPr>
          <w:rFonts w:hint="eastAsia" w:ascii="宋体" w:hAnsi="宋体" w:eastAsia="宋体" w:cs="宋体"/>
          <w:color w:val="000000"/>
          <w:sz w:val="24"/>
        </w:rPr>
        <w:t>（签字或盖章）</w:t>
      </w:r>
      <w:r>
        <w:rPr>
          <w:rFonts w:hint="eastAsia" w:ascii="宋体" w:hAnsi="宋体" w:eastAsia="宋体" w:cs="宋体"/>
          <w:b/>
          <w:bCs/>
          <w:sz w:val="24"/>
          <w:shd w:val="clear" w:color="auto" w:fill="FFFFFF"/>
        </w:rPr>
        <w:t>：                共有人</w:t>
      </w:r>
      <w:r>
        <w:rPr>
          <w:rFonts w:hint="eastAsia" w:ascii="宋体" w:hAnsi="宋体" w:eastAsia="宋体" w:cs="宋体"/>
          <w:color w:val="000000"/>
          <w:sz w:val="24"/>
        </w:rPr>
        <w:t>（签字或盖章）：</w:t>
      </w:r>
    </w:p>
    <w:p>
      <w:pPr>
        <w:spacing w:line="360" w:lineRule="auto"/>
        <w:ind w:firstLine="361" w:firstLineChars="150"/>
        <w:textAlignment w:val="baseline"/>
        <w:rPr>
          <w:rFonts w:hint="eastAsia" w:ascii="宋体" w:hAnsi="宋体" w:eastAsia="宋体" w:cs="宋体"/>
          <w:b/>
          <w:bCs/>
          <w:sz w:val="24"/>
          <w:shd w:val="clear" w:color="auto" w:fill="FFFFFF"/>
        </w:rPr>
      </w:pPr>
    </w:p>
    <w:p>
      <w:pPr>
        <w:spacing w:line="360" w:lineRule="auto"/>
        <w:ind w:firstLine="361" w:firstLineChars="150"/>
        <w:textAlignment w:val="baseline"/>
        <w:rPr>
          <w:rFonts w:hint="eastAsia" w:ascii="宋体" w:hAnsi="宋体" w:eastAsia="宋体" w:cs="宋体"/>
          <w:b/>
          <w:bCs/>
          <w:sz w:val="24"/>
          <w:shd w:val="clear" w:color="auto" w:fill="FFFFFF"/>
        </w:rPr>
      </w:pPr>
    </w:p>
    <w:p>
      <w:pPr>
        <w:spacing w:line="360" w:lineRule="auto"/>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 xml:space="preserve">   【法定代表人】 </w:t>
      </w:r>
      <w:r>
        <w:rPr>
          <w:rFonts w:hint="eastAsia" w:ascii="宋体" w:hAnsi="宋体" w:eastAsia="宋体" w:cs="宋体"/>
          <w:color w:val="000000"/>
          <w:sz w:val="24"/>
        </w:rPr>
        <w:t>（签字或盖章）：</w:t>
      </w:r>
      <w:r>
        <w:rPr>
          <w:rFonts w:hint="eastAsia" w:ascii="宋体" w:hAnsi="宋体" w:eastAsia="宋体" w:cs="宋体"/>
          <w:sz w:val="24"/>
          <w:shd w:val="clear" w:color="auto" w:fill="FFFFFF"/>
        </w:rPr>
        <w:t xml:space="preserve">       【法定代表人】</w:t>
      </w:r>
      <w:r>
        <w:rPr>
          <w:rFonts w:hint="eastAsia" w:ascii="宋体" w:hAnsi="宋体" w:eastAsia="宋体" w:cs="宋体"/>
          <w:color w:val="000000"/>
          <w:sz w:val="24"/>
        </w:rPr>
        <w:t>（签字或盖章）：</w:t>
      </w:r>
    </w:p>
    <w:p>
      <w:pPr>
        <w:spacing w:line="360" w:lineRule="auto"/>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 xml:space="preserve"> </w:t>
      </w:r>
    </w:p>
    <w:p>
      <w:pPr>
        <w:spacing w:line="360" w:lineRule="auto"/>
        <w:textAlignment w:val="baseline"/>
        <w:rPr>
          <w:rFonts w:hint="eastAsia" w:ascii="宋体" w:hAnsi="宋体" w:eastAsia="宋体" w:cs="宋体"/>
          <w:sz w:val="24"/>
          <w:shd w:val="clear" w:color="auto" w:fill="FFFFFF"/>
        </w:rPr>
      </w:pPr>
    </w:p>
    <w:p>
      <w:pPr>
        <w:spacing w:line="360" w:lineRule="auto"/>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 xml:space="preserve">   【委托代理人】 </w:t>
      </w:r>
      <w:r>
        <w:rPr>
          <w:rFonts w:hint="eastAsia" w:ascii="宋体" w:hAnsi="宋体" w:eastAsia="宋体" w:cs="宋体"/>
          <w:color w:val="000000"/>
          <w:sz w:val="24"/>
        </w:rPr>
        <w:t>（签字或盖章）</w:t>
      </w:r>
      <w:r>
        <w:rPr>
          <w:rFonts w:hint="eastAsia" w:ascii="宋体" w:hAnsi="宋体" w:eastAsia="宋体" w:cs="宋体"/>
          <w:sz w:val="24"/>
          <w:shd w:val="clear" w:color="auto" w:fill="FFFFFF"/>
        </w:rPr>
        <w:t xml:space="preserve"> ：     【委托代理人】</w:t>
      </w:r>
      <w:r>
        <w:rPr>
          <w:rFonts w:hint="eastAsia" w:ascii="宋体" w:hAnsi="宋体" w:eastAsia="宋体" w:cs="宋体"/>
          <w:color w:val="000000"/>
          <w:sz w:val="24"/>
        </w:rPr>
        <w:t>（签字或盖章）：</w:t>
      </w:r>
    </w:p>
    <w:p>
      <w:pPr>
        <w:spacing w:line="360" w:lineRule="auto"/>
        <w:textAlignment w:val="baseline"/>
        <w:rPr>
          <w:rFonts w:hint="eastAsia" w:ascii="宋体" w:hAnsi="宋体" w:eastAsia="宋体" w:cs="宋体"/>
          <w:sz w:val="24"/>
          <w:shd w:val="clear" w:color="auto" w:fill="FFFFFF"/>
        </w:rPr>
      </w:pPr>
    </w:p>
    <w:p>
      <w:pPr>
        <w:spacing w:line="360" w:lineRule="auto"/>
        <w:textAlignment w:val="baseline"/>
        <w:rPr>
          <w:rFonts w:hint="eastAsia" w:ascii="宋体" w:hAnsi="宋体" w:eastAsia="宋体" w:cs="宋体"/>
          <w:sz w:val="24"/>
          <w:shd w:val="clear" w:color="auto" w:fill="FFFFFF"/>
        </w:rPr>
      </w:pPr>
    </w:p>
    <w:p>
      <w:pPr>
        <w:spacing w:line="360" w:lineRule="auto"/>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 xml:space="preserve">   【法定代理人】 </w:t>
      </w:r>
      <w:r>
        <w:rPr>
          <w:rFonts w:hint="eastAsia" w:ascii="宋体" w:hAnsi="宋体" w:eastAsia="宋体" w:cs="宋体"/>
          <w:color w:val="000000"/>
          <w:sz w:val="24"/>
        </w:rPr>
        <w:t>（签字或盖章）：</w:t>
      </w:r>
      <w:r>
        <w:rPr>
          <w:rFonts w:hint="eastAsia" w:ascii="宋体" w:hAnsi="宋体" w:eastAsia="宋体" w:cs="宋体"/>
          <w:sz w:val="24"/>
          <w:shd w:val="clear" w:color="auto" w:fill="FFFFFF"/>
        </w:rPr>
        <w:t xml:space="preserve">       【法定代理人】</w:t>
      </w:r>
      <w:r>
        <w:rPr>
          <w:rFonts w:hint="eastAsia" w:ascii="宋体" w:hAnsi="宋体" w:eastAsia="宋体" w:cs="宋体"/>
          <w:color w:val="000000"/>
          <w:sz w:val="24"/>
        </w:rPr>
        <w:t>（签字或盖章）：</w:t>
      </w:r>
    </w:p>
    <w:p>
      <w:pPr>
        <w:spacing w:line="360" w:lineRule="auto"/>
        <w:textAlignment w:val="baseline"/>
        <w:rPr>
          <w:rFonts w:hint="eastAsia" w:ascii="宋体" w:hAnsi="宋体" w:eastAsia="宋体" w:cs="宋体"/>
          <w:sz w:val="24"/>
          <w:shd w:val="clear" w:color="auto" w:fill="FFFFFF"/>
        </w:rPr>
      </w:pPr>
    </w:p>
    <w:p>
      <w:pPr>
        <w:spacing w:line="360" w:lineRule="auto"/>
        <w:textAlignment w:val="baseline"/>
        <w:rPr>
          <w:rFonts w:hint="eastAsia" w:ascii="宋体" w:hAnsi="宋体" w:eastAsia="宋体" w:cs="宋体"/>
          <w:sz w:val="24"/>
          <w:shd w:val="clear" w:color="auto" w:fill="FFFFFF"/>
        </w:rPr>
      </w:pPr>
      <w:r>
        <w:rPr>
          <w:rFonts w:hint="eastAsia" w:ascii="宋体" w:hAnsi="宋体" w:eastAsia="宋体" w:cs="宋体"/>
          <w:b/>
          <w:bCs/>
          <w:sz w:val="24"/>
          <w:shd w:val="clear" w:color="auto" w:fill="FFFFFF"/>
        </w:rPr>
        <w:t>签订时间</w:t>
      </w:r>
      <w:r>
        <w:rPr>
          <w:rFonts w:hint="eastAsia" w:ascii="宋体" w:hAnsi="宋体" w:eastAsia="宋体" w:cs="宋体"/>
          <w:sz w:val="24"/>
          <w:shd w:val="clear" w:color="auto" w:fill="FFFFFF"/>
        </w:rPr>
        <w:t xml:space="preserve">：_____年____月____日____时 </w:t>
      </w:r>
      <w:r>
        <w:rPr>
          <w:rFonts w:hint="eastAsia" w:ascii="宋体" w:hAnsi="宋体" w:eastAsia="宋体" w:cs="宋体"/>
          <w:sz w:val="24"/>
          <w:shd w:val="clear" w:color="auto" w:fill="FFFFFF"/>
          <w:lang w:val="en-US" w:eastAsia="zh-CN"/>
        </w:rPr>
        <w:t xml:space="preserve">     </w:t>
      </w:r>
      <w:r>
        <w:rPr>
          <w:rFonts w:hint="eastAsia" w:ascii="宋体" w:hAnsi="宋体" w:eastAsia="宋体" w:cs="宋体"/>
          <w:b/>
          <w:bCs/>
          <w:sz w:val="24"/>
          <w:shd w:val="clear" w:color="auto" w:fill="FFFFFF"/>
        </w:rPr>
        <w:t>签订时间</w:t>
      </w:r>
      <w:r>
        <w:rPr>
          <w:rFonts w:hint="eastAsia" w:ascii="宋体" w:hAnsi="宋体" w:eastAsia="宋体" w:cs="宋体"/>
          <w:sz w:val="24"/>
          <w:shd w:val="clear" w:color="auto" w:fill="FFFFFF"/>
        </w:rPr>
        <w:t>：年_____月____日____时</w:t>
      </w:r>
    </w:p>
    <w:p>
      <w:pPr>
        <w:spacing w:line="360" w:lineRule="auto"/>
        <w:textAlignment w:val="baseline"/>
        <w:rPr>
          <w:rFonts w:hint="eastAsia" w:ascii="宋体" w:hAnsi="宋体" w:eastAsia="宋体" w:cs="宋体"/>
          <w:b/>
          <w:bCs/>
          <w:sz w:val="24"/>
          <w:shd w:val="clear" w:color="auto" w:fill="FFFFFF"/>
        </w:rPr>
      </w:pPr>
    </w:p>
    <w:p>
      <w:pPr>
        <w:spacing w:line="360" w:lineRule="auto"/>
        <w:textAlignment w:val="baseline"/>
        <w:rPr>
          <w:rFonts w:hint="eastAsia" w:ascii="宋体" w:hAnsi="宋体" w:eastAsia="宋体" w:cs="宋体"/>
          <w:b/>
          <w:shd w:val="clear" w:color="auto" w:fill="FFFFFF"/>
        </w:rPr>
      </w:pPr>
      <w:r>
        <w:rPr>
          <w:rFonts w:hint="eastAsia" w:ascii="宋体" w:hAnsi="宋体" w:eastAsia="宋体" w:cs="宋体"/>
          <w:b/>
          <w:bCs/>
          <w:sz w:val="24"/>
          <w:shd w:val="clear" w:color="auto" w:fill="FFFFFF"/>
        </w:rPr>
        <w:t>签订地点</w:t>
      </w:r>
      <w:r>
        <w:rPr>
          <w:rFonts w:hint="eastAsia" w:ascii="宋体" w:hAnsi="宋体" w:eastAsia="宋体" w:cs="宋体"/>
          <w:sz w:val="24"/>
          <w:shd w:val="clear" w:color="auto" w:fill="FFFFFF"/>
        </w:rPr>
        <w:t xml:space="preserve">：　　　　　　　　　　　 　 </w:t>
      </w:r>
      <w:r>
        <w:rPr>
          <w:rFonts w:hint="eastAsia" w:ascii="宋体" w:hAnsi="宋体" w:eastAsia="宋体" w:cs="宋体"/>
          <w:sz w:val="24"/>
          <w:shd w:val="clear" w:color="auto" w:fill="FFFFFF"/>
          <w:lang w:val="en-US" w:eastAsia="zh-CN"/>
        </w:rPr>
        <w:t xml:space="preserve">     </w:t>
      </w:r>
      <w:r>
        <w:rPr>
          <w:rFonts w:hint="eastAsia" w:ascii="宋体" w:hAnsi="宋体" w:eastAsia="宋体" w:cs="宋体"/>
          <w:b/>
          <w:bCs/>
          <w:sz w:val="24"/>
          <w:shd w:val="clear" w:color="auto" w:fill="FFFFFF"/>
        </w:rPr>
        <w:t>签订地点</w:t>
      </w:r>
      <w:r>
        <w:rPr>
          <w:rFonts w:hint="eastAsia" w:ascii="宋体" w:hAnsi="宋体" w:eastAsia="宋体" w:cs="宋体"/>
          <w:sz w:val="24"/>
          <w:shd w:val="clear" w:color="auto" w:fill="FFFFFF"/>
        </w:rPr>
        <w:t xml:space="preserve">： </w:t>
      </w:r>
    </w:p>
    <w:p>
      <w:pPr>
        <w:pStyle w:val="7"/>
        <w:widowControl w:val="0"/>
        <w:spacing w:before="0" w:after="0"/>
        <w:ind w:left="0" w:leftChars="0" w:firstLine="0" w:firstLineChars="0"/>
        <w:rPr>
          <w:rFonts w:hint="eastAsia" w:ascii="宋体" w:hAnsi="宋体" w:eastAsia="宋体" w:cs="宋体"/>
          <w:b/>
          <w:shd w:val="clear" w:color="auto" w:fill="FFFFFF"/>
        </w:rPr>
      </w:pPr>
    </w:p>
    <w:p>
      <w:pPr>
        <w:pStyle w:val="7"/>
        <w:widowControl w:val="0"/>
        <w:spacing w:before="0" w:after="0"/>
        <w:ind w:left="0" w:leftChars="0" w:firstLine="0" w:firstLineChars="0"/>
        <w:rPr>
          <w:rFonts w:hint="eastAsia" w:ascii="宋体" w:hAnsi="宋体" w:eastAsia="宋体" w:cs="宋体"/>
          <w:b/>
          <w:shd w:val="clear" w:color="auto" w:fill="FFFFFF"/>
        </w:rPr>
      </w:pPr>
    </w:p>
    <w:p>
      <w:pPr>
        <w:pStyle w:val="7"/>
        <w:widowControl w:val="0"/>
        <w:spacing w:before="0" w:after="0"/>
        <w:ind w:left="0" w:leftChars="0" w:firstLine="0" w:firstLineChars="0"/>
        <w:rPr>
          <w:rFonts w:hint="eastAsia" w:ascii="宋体" w:hAnsi="宋体" w:eastAsia="宋体" w:cs="宋体"/>
          <w:b/>
          <w:shd w:val="clear" w:color="auto" w:fill="FFFFFF"/>
        </w:rPr>
      </w:pPr>
    </w:p>
    <w:p>
      <w:pPr>
        <w:pStyle w:val="7"/>
        <w:widowControl w:val="0"/>
        <w:spacing w:before="0" w:after="0"/>
        <w:ind w:left="0" w:leftChars="0" w:firstLine="0" w:firstLineChars="0"/>
        <w:rPr>
          <w:rFonts w:hint="eastAsia" w:ascii="宋体" w:hAnsi="宋体" w:eastAsia="宋体" w:cs="宋体"/>
          <w:b/>
          <w:shd w:val="clear" w:color="auto" w:fill="FFFFFF"/>
        </w:rPr>
      </w:pPr>
    </w:p>
    <w:p>
      <w:pPr>
        <w:pStyle w:val="7"/>
        <w:widowControl w:val="0"/>
        <w:spacing w:before="0" w:after="0"/>
        <w:ind w:left="0" w:leftChars="0" w:firstLine="0" w:firstLineChars="0"/>
        <w:rPr>
          <w:rFonts w:hint="eastAsia" w:ascii="宋体" w:hAnsi="宋体" w:eastAsia="宋体" w:cs="宋体"/>
          <w:b/>
          <w:shd w:val="clear" w:color="auto" w:fill="FFFFFF"/>
        </w:rPr>
      </w:pPr>
    </w:p>
    <w:p>
      <w:pPr>
        <w:pStyle w:val="7"/>
        <w:widowControl w:val="0"/>
        <w:spacing w:before="0" w:after="0"/>
        <w:ind w:left="0" w:leftChars="0" w:firstLine="0" w:firstLineChars="0"/>
        <w:rPr>
          <w:rFonts w:hint="eastAsia" w:ascii="宋体" w:hAnsi="宋体" w:eastAsia="宋体" w:cs="宋体"/>
          <w:b/>
          <w:shd w:val="clear" w:color="auto" w:fill="FFFFFF"/>
        </w:rPr>
      </w:pPr>
    </w:p>
    <w:p>
      <w:pPr>
        <w:pStyle w:val="7"/>
        <w:widowControl w:val="0"/>
        <w:spacing w:before="0" w:after="0"/>
        <w:ind w:left="0" w:leftChars="0" w:firstLine="0" w:firstLineChars="0"/>
        <w:rPr>
          <w:rFonts w:hint="eastAsia" w:ascii="宋体" w:hAnsi="宋体" w:eastAsia="宋体" w:cs="宋体"/>
          <w:b/>
          <w:shd w:val="clear" w:color="auto" w:fill="FFFFFF"/>
        </w:rPr>
      </w:pPr>
    </w:p>
    <w:p>
      <w:pPr>
        <w:pStyle w:val="7"/>
        <w:widowControl w:val="0"/>
        <w:spacing w:before="0" w:after="0"/>
        <w:ind w:left="0" w:leftChars="0" w:firstLine="0" w:firstLineChars="0"/>
        <w:rPr>
          <w:rFonts w:hint="eastAsia" w:ascii="宋体" w:hAnsi="宋体" w:eastAsia="宋体" w:cs="宋体"/>
          <w:b/>
          <w:shd w:val="clear" w:color="auto" w:fill="FFFFFF"/>
        </w:rPr>
      </w:pPr>
    </w:p>
    <w:p>
      <w:pPr>
        <w:pStyle w:val="7"/>
        <w:widowControl w:val="0"/>
        <w:spacing w:before="0" w:after="0"/>
        <w:ind w:left="0" w:leftChars="0" w:firstLine="0" w:firstLineChars="0"/>
        <w:rPr>
          <w:rFonts w:hint="eastAsia" w:ascii="宋体" w:hAnsi="宋体" w:eastAsia="宋体" w:cs="宋体"/>
          <w:b/>
          <w:shd w:val="clear" w:color="auto" w:fill="FFFFFF"/>
        </w:rPr>
      </w:pPr>
    </w:p>
    <w:p>
      <w:pPr>
        <w:pStyle w:val="7"/>
        <w:widowControl w:val="0"/>
        <w:spacing w:before="0" w:after="0"/>
        <w:ind w:left="0" w:leftChars="0" w:firstLine="0" w:firstLineChars="0"/>
        <w:rPr>
          <w:rFonts w:hint="eastAsia" w:ascii="宋体" w:hAnsi="宋体" w:eastAsia="宋体" w:cs="宋体"/>
          <w:b/>
          <w:shd w:val="clear" w:color="auto" w:fill="FFFFFF"/>
        </w:rPr>
      </w:pPr>
    </w:p>
    <w:p>
      <w:pPr>
        <w:pStyle w:val="7"/>
        <w:widowControl w:val="0"/>
        <w:spacing w:before="0" w:after="0"/>
        <w:ind w:left="0" w:leftChars="0" w:firstLine="0" w:firstLineChars="0"/>
        <w:rPr>
          <w:rFonts w:hint="eastAsia" w:ascii="宋体" w:hAnsi="宋体" w:eastAsia="宋体" w:cs="宋体"/>
          <w:b/>
          <w:shd w:val="clear" w:color="auto" w:fill="FFFFFF"/>
        </w:rPr>
      </w:pPr>
    </w:p>
    <w:p>
      <w:pPr>
        <w:pStyle w:val="7"/>
        <w:widowControl w:val="0"/>
        <w:spacing w:before="0" w:after="0"/>
        <w:ind w:left="0" w:leftChars="0" w:firstLine="0" w:firstLineChars="0"/>
        <w:rPr>
          <w:rFonts w:hint="eastAsia" w:ascii="宋体" w:hAnsi="宋体" w:eastAsia="宋体" w:cs="宋体"/>
          <w:b/>
          <w:bCs/>
          <w:szCs w:val="18"/>
        </w:rPr>
      </w:pPr>
      <w:r>
        <w:rPr>
          <w:rFonts w:hint="eastAsia" w:ascii="宋体" w:hAnsi="宋体" w:eastAsia="宋体" w:cs="宋体"/>
          <w:b/>
          <w:shd w:val="clear" w:color="auto" w:fill="FFFFFF"/>
        </w:rPr>
        <w:t xml:space="preserve">附件一  </w:t>
      </w:r>
      <w:r>
        <w:rPr>
          <w:rFonts w:hint="eastAsia" w:ascii="宋体" w:hAnsi="宋体" w:eastAsia="宋体" w:cs="宋体"/>
          <w:b/>
          <w:bCs/>
          <w:szCs w:val="18"/>
        </w:rPr>
        <w:t>房屋附属设施设备、装饰装修、相关物品清单等具体约定</w:t>
      </w:r>
    </w:p>
    <w:p>
      <w:pPr>
        <w:pStyle w:val="7"/>
        <w:widowControl w:val="0"/>
        <w:spacing w:before="0" w:after="0"/>
        <w:ind w:firstLine="482" w:firstLineChars="200"/>
        <w:rPr>
          <w:rFonts w:hint="eastAsia" w:ascii="宋体" w:hAnsi="宋体" w:eastAsia="宋体" w:cs="宋体"/>
          <w:b/>
          <w:bCs/>
          <w:szCs w:val="18"/>
        </w:rPr>
      </w:pPr>
      <w:r>
        <w:rPr>
          <w:rFonts w:hint="eastAsia" w:ascii="宋体" w:hAnsi="宋体" w:eastAsia="宋体" w:cs="宋体"/>
          <w:b/>
          <w:bCs/>
          <w:szCs w:val="18"/>
        </w:rPr>
        <w:t>双方共同确认，本附件所约定的房屋附属设施设备、装饰装修、相关物品等随同房屋由出卖人转让给买受人。</w:t>
      </w:r>
    </w:p>
    <w:p>
      <w:pPr>
        <w:pStyle w:val="7"/>
        <w:widowControl w:val="0"/>
        <w:spacing w:before="0" w:after="0"/>
        <w:ind w:left="548" w:right="822" w:firstLine="0"/>
        <w:outlineLvl w:val="0"/>
        <w:rPr>
          <w:rFonts w:hint="eastAsia" w:ascii="宋体" w:hAnsi="宋体" w:eastAsia="宋体" w:cs="宋体"/>
          <w:szCs w:val="18"/>
        </w:rPr>
      </w:pPr>
      <w:r>
        <w:rPr>
          <w:rFonts w:hint="eastAsia" w:ascii="宋体" w:hAnsi="宋体" w:eastAsia="宋体" w:cs="宋体"/>
          <w:szCs w:val="18"/>
        </w:rPr>
        <w:t>（一）房屋附属设施设备：</w:t>
      </w:r>
    </w:p>
    <w:p>
      <w:pPr>
        <w:pStyle w:val="7"/>
        <w:widowControl w:val="0"/>
        <w:spacing w:before="0" w:after="0"/>
        <w:ind w:firstLine="540" w:firstLineChars="225"/>
        <w:rPr>
          <w:rFonts w:hint="eastAsia" w:ascii="宋体" w:hAnsi="宋体" w:eastAsia="宋体" w:cs="宋体"/>
          <w:szCs w:val="18"/>
        </w:rPr>
      </w:pPr>
      <w:r>
        <w:rPr>
          <w:rFonts w:hint="eastAsia" w:ascii="宋体" w:hAnsi="宋体" w:eastAsia="宋体" w:cs="宋体"/>
          <w:szCs w:val="18"/>
        </w:rPr>
        <w:t>1.供水：【自来水】【矿泉水】【热水】【中水】【 】：___________</w:t>
      </w:r>
    </w:p>
    <w:p>
      <w:pPr>
        <w:pStyle w:val="7"/>
        <w:widowControl w:val="0"/>
        <w:spacing w:before="0" w:after="0"/>
        <w:ind w:left="548" w:leftChars="261" w:right="822" w:firstLine="0"/>
        <w:rPr>
          <w:rFonts w:hint="eastAsia" w:ascii="宋体" w:hAnsi="宋体" w:eastAsia="宋体" w:cs="宋体"/>
          <w:szCs w:val="18"/>
        </w:rPr>
      </w:pPr>
      <w:r>
        <w:rPr>
          <w:rFonts w:hint="eastAsia" w:ascii="宋体" w:hAnsi="宋体" w:eastAsia="宋体" w:cs="宋体"/>
          <w:szCs w:val="18"/>
        </w:rPr>
        <w:t>2.供电：【220V】【380V】【可负荷_________KW】【 】：____________</w:t>
      </w:r>
    </w:p>
    <w:p>
      <w:pPr>
        <w:pStyle w:val="7"/>
        <w:widowControl w:val="0"/>
        <w:spacing w:before="0" w:after="0"/>
        <w:ind w:left="548" w:leftChars="261" w:right="822" w:firstLine="0"/>
        <w:rPr>
          <w:rFonts w:hint="eastAsia" w:ascii="宋体" w:hAnsi="宋体" w:eastAsia="宋体" w:cs="宋体"/>
          <w:shd w:val="clear" w:color="auto" w:fill="FFFFFF"/>
        </w:rPr>
      </w:pPr>
      <w:r>
        <w:rPr>
          <w:rFonts w:hint="eastAsia" w:ascii="宋体" w:hAnsi="宋体" w:eastAsia="宋体" w:cs="宋体"/>
          <w:szCs w:val="18"/>
        </w:rPr>
        <w:t>3.供燃气：【</w:t>
      </w:r>
      <w:r>
        <w:rPr>
          <w:rFonts w:hint="eastAsia" w:ascii="宋体" w:hAnsi="宋体" w:eastAsia="宋体" w:cs="宋体"/>
          <w:szCs w:val="18"/>
          <w:lang w:eastAsia="zh-CN"/>
        </w:rPr>
        <w:t>天然</w:t>
      </w:r>
      <w:r>
        <w:rPr>
          <w:rFonts w:hint="eastAsia" w:ascii="宋体" w:hAnsi="宋体" w:eastAsia="宋体" w:cs="宋体"/>
          <w:szCs w:val="18"/>
        </w:rPr>
        <w:t>气】【煤气】【  】：</w:t>
      </w:r>
      <w:r>
        <w:rPr>
          <w:rFonts w:hint="eastAsia" w:ascii="宋体" w:hAnsi="宋体" w:eastAsia="宋体" w:cs="宋体"/>
          <w:shd w:val="clear" w:color="auto" w:fill="FFFFFF"/>
        </w:rPr>
        <w:t>_________________________________</w:t>
      </w:r>
    </w:p>
    <w:p>
      <w:pPr>
        <w:pStyle w:val="7"/>
        <w:widowControl w:val="0"/>
        <w:spacing w:before="0" w:after="0"/>
        <w:ind w:left="548" w:leftChars="261" w:right="822" w:firstLine="0"/>
        <w:rPr>
          <w:rFonts w:hint="eastAsia" w:ascii="宋体" w:hAnsi="宋体" w:eastAsia="宋体" w:cs="宋体"/>
          <w:szCs w:val="18"/>
        </w:rPr>
      </w:pPr>
      <w:r>
        <w:rPr>
          <w:rFonts w:hint="eastAsia" w:ascii="宋体" w:hAnsi="宋体" w:eastAsia="宋体" w:cs="宋体"/>
          <w:szCs w:val="18"/>
        </w:rPr>
        <w:t>4.外供暖气：【汽暖】【水暖】【供暖周期】【 】：</w:t>
      </w:r>
      <w:r>
        <w:rPr>
          <w:rFonts w:hint="eastAsia" w:ascii="宋体" w:hAnsi="宋体" w:eastAsia="宋体" w:cs="宋体"/>
          <w:shd w:val="clear" w:color="auto" w:fill="FFFFFF"/>
        </w:rPr>
        <w:t>_____</w:t>
      </w:r>
      <w:r>
        <w:rPr>
          <w:rFonts w:hint="eastAsia" w:ascii="宋体" w:hAnsi="宋体" w:eastAsia="宋体" w:cs="宋体"/>
          <w:szCs w:val="18"/>
        </w:rPr>
        <w:t>____________</w:t>
      </w:r>
    </w:p>
    <w:p>
      <w:pPr>
        <w:pStyle w:val="7"/>
        <w:widowControl w:val="0"/>
        <w:spacing w:before="0" w:after="0"/>
        <w:ind w:left="548" w:leftChars="261" w:right="822" w:firstLine="0"/>
        <w:rPr>
          <w:rFonts w:hint="eastAsia" w:ascii="宋体" w:hAnsi="宋体" w:eastAsia="宋体" w:cs="宋体"/>
          <w:szCs w:val="18"/>
        </w:rPr>
      </w:pPr>
      <w:r>
        <w:rPr>
          <w:rFonts w:hint="eastAsia" w:ascii="宋体" w:hAnsi="宋体" w:eastAsia="宋体" w:cs="宋体"/>
          <w:szCs w:val="18"/>
        </w:rPr>
        <w:t>5.自备采暖：【电暖】【燃气采暖】【燃煤采暖】【 】：</w:t>
      </w:r>
      <w:r>
        <w:rPr>
          <w:rFonts w:hint="eastAsia" w:ascii="宋体" w:hAnsi="宋体" w:eastAsia="宋体" w:cs="宋体"/>
          <w:shd w:val="clear" w:color="auto" w:fill="FFFFFF"/>
        </w:rPr>
        <w:t>_____</w:t>
      </w:r>
      <w:r>
        <w:rPr>
          <w:rFonts w:hint="eastAsia" w:ascii="宋体" w:hAnsi="宋体" w:eastAsia="宋体" w:cs="宋体"/>
          <w:szCs w:val="18"/>
        </w:rPr>
        <w:t>____________</w:t>
      </w:r>
    </w:p>
    <w:p>
      <w:pPr>
        <w:pStyle w:val="7"/>
        <w:widowControl w:val="0"/>
        <w:spacing w:before="0" w:after="0"/>
        <w:ind w:left="548" w:leftChars="261" w:right="822" w:firstLine="0"/>
        <w:rPr>
          <w:rFonts w:hint="eastAsia" w:ascii="宋体" w:hAnsi="宋体" w:eastAsia="宋体" w:cs="宋体"/>
          <w:szCs w:val="18"/>
        </w:rPr>
      </w:pPr>
      <w:r>
        <w:rPr>
          <w:rFonts w:hint="eastAsia" w:ascii="宋体" w:hAnsi="宋体" w:eastAsia="宋体" w:cs="宋体"/>
          <w:szCs w:val="18"/>
        </w:rPr>
        <w:t>6.空调：【中央空调】【自装柜机_______台】【自装挂机_______台】【 】：</w:t>
      </w:r>
      <w:r>
        <w:rPr>
          <w:rFonts w:hint="eastAsia" w:ascii="宋体" w:hAnsi="宋体" w:eastAsia="宋体" w:cs="宋体"/>
          <w:shd w:val="clear" w:color="auto" w:fill="FFFFFF"/>
        </w:rPr>
        <w:t>_____</w:t>
      </w:r>
      <w:r>
        <w:rPr>
          <w:rFonts w:hint="eastAsia" w:ascii="宋体" w:hAnsi="宋体" w:eastAsia="宋体" w:cs="宋体"/>
          <w:szCs w:val="18"/>
        </w:rPr>
        <w:t>____________</w:t>
      </w:r>
    </w:p>
    <w:p>
      <w:pPr>
        <w:pStyle w:val="7"/>
        <w:widowControl w:val="0"/>
        <w:spacing w:before="0" w:after="0"/>
        <w:ind w:left="548" w:leftChars="261" w:right="822" w:firstLine="0"/>
        <w:rPr>
          <w:rFonts w:hint="eastAsia" w:ascii="宋体" w:hAnsi="宋体" w:eastAsia="宋体" w:cs="宋体"/>
          <w:szCs w:val="18"/>
        </w:rPr>
      </w:pPr>
      <w:r>
        <w:rPr>
          <w:rFonts w:hint="eastAsia" w:ascii="宋体" w:hAnsi="宋体" w:eastAsia="宋体" w:cs="宋体"/>
          <w:szCs w:val="18"/>
        </w:rPr>
        <w:t>7.电视馈线：【无线】【有线（数字、模拟）】【 】：</w:t>
      </w:r>
      <w:r>
        <w:rPr>
          <w:rFonts w:hint="eastAsia" w:ascii="宋体" w:hAnsi="宋体" w:eastAsia="宋体" w:cs="宋体"/>
          <w:shd w:val="clear" w:color="auto" w:fill="FFFFFF"/>
        </w:rPr>
        <w:t>_____</w:t>
      </w:r>
      <w:r>
        <w:rPr>
          <w:rFonts w:hint="eastAsia" w:ascii="宋体" w:hAnsi="宋体" w:eastAsia="宋体" w:cs="宋体"/>
          <w:szCs w:val="18"/>
        </w:rPr>
        <w:t>____________</w:t>
      </w:r>
    </w:p>
    <w:p>
      <w:pPr>
        <w:pStyle w:val="7"/>
        <w:widowControl w:val="0"/>
        <w:spacing w:before="0" w:after="0"/>
        <w:ind w:left="548" w:leftChars="261" w:right="822" w:firstLine="0"/>
        <w:rPr>
          <w:rFonts w:hint="eastAsia" w:ascii="宋体" w:hAnsi="宋体" w:eastAsia="宋体" w:cs="宋体"/>
          <w:szCs w:val="18"/>
        </w:rPr>
      </w:pPr>
      <w:r>
        <w:rPr>
          <w:rFonts w:hint="eastAsia" w:ascii="宋体" w:hAnsi="宋体" w:eastAsia="宋体" w:cs="宋体"/>
          <w:szCs w:val="18"/>
        </w:rPr>
        <w:t>8.电话：【外线号码</w:t>
      </w:r>
      <w:r>
        <w:rPr>
          <w:rFonts w:hint="eastAsia" w:ascii="宋体" w:hAnsi="宋体" w:eastAsia="宋体" w:cs="宋体"/>
          <w:shd w:val="clear" w:color="auto" w:fill="FFFFFF"/>
        </w:rPr>
        <w:t>_____</w:t>
      </w:r>
      <w:r>
        <w:rPr>
          <w:rFonts w:hint="eastAsia" w:ascii="宋体" w:hAnsi="宋体" w:eastAsia="宋体" w:cs="宋体"/>
          <w:szCs w:val="18"/>
        </w:rPr>
        <w:t>____________】【内线号码</w:t>
      </w:r>
      <w:r>
        <w:rPr>
          <w:rFonts w:hint="eastAsia" w:ascii="宋体" w:hAnsi="宋体" w:eastAsia="宋体" w:cs="宋体"/>
          <w:shd w:val="clear" w:color="auto" w:fill="FFFFFF"/>
        </w:rPr>
        <w:t>_____</w:t>
      </w:r>
      <w:r>
        <w:rPr>
          <w:rFonts w:hint="eastAsia" w:ascii="宋体" w:hAnsi="宋体" w:eastAsia="宋体" w:cs="宋体"/>
          <w:szCs w:val="18"/>
        </w:rPr>
        <w:t>____________】【 】：</w:t>
      </w:r>
      <w:r>
        <w:rPr>
          <w:rFonts w:hint="eastAsia" w:ascii="宋体" w:hAnsi="宋体" w:eastAsia="宋体" w:cs="宋体"/>
          <w:shd w:val="clear" w:color="auto" w:fill="FFFFFF"/>
        </w:rPr>
        <w:t>_____</w:t>
      </w:r>
      <w:r>
        <w:rPr>
          <w:rFonts w:hint="eastAsia" w:ascii="宋体" w:hAnsi="宋体" w:eastAsia="宋体" w:cs="宋体"/>
          <w:szCs w:val="18"/>
        </w:rPr>
        <w:t>____________</w:t>
      </w:r>
    </w:p>
    <w:p>
      <w:pPr>
        <w:pStyle w:val="7"/>
        <w:widowControl w:val="0"/>
        <w:spacing w:before="0" w:after="0"/>
        <w:ind w:left="548" w:leftChars="261" w:right="822" w:firstLine="0"/>
        <w:rPr>
          <w:rFonts w:hint="eastAsia" w:ascii="宋体" w:hAnsi="宋体" w:eastAsia="宋体" w:cs="宋体"/>
          <w:szCs w:val="18"/>
        </w:rPr>
      </w:pPr>
      <w:r>
        <w:rPr>
          <w:rFonts w:hint="eastAsia" w:ascii="宋体" w:hAnsi="宋体" w:eastAsia="宋体" w:cs="宋体"/>
          <w:szCs w:val="18"/>
        </w:rPr>
        <w:t>9.互联网接入方式：【拨号】【宽带】【ADSL】【 】：</w:t>
      </w:r>
      <w:r>
        <w:rPr>
          <w:rFonts w:hint="eastAsia" w:ascii="宋体" w:hAnsi="宋体" w:eastAsia="宋体" w:cs="宋体"/>
          <w:shd w:val="clear" w:color="auto" w:fill="FFFFFF"/>
        </w:rPr>
        <w:t>_____</w:t>
      </w:r>
      <w:r>
        <w:rPr>
          <w:rFonts w:hint="eastAsia" w:ascii="宋体" w:hAnsi="宋体" w:eastAsia="宋体" w:cs="宋体"/>
          <w:szCs w:val="18"/>
        </w:rPr>
        <w:t>____________</w:t>
      </w:r>
    </w:p>
    <w:p>
      <w:pPr>
        <w:pStyle w:val="7"/>
        <w:widowControl w:val="0"/>
        <w:spacing w:before="0" w:after="0"/>
        <w:ind w:left="548" w:leftChars="261" w:right="822" w:firstLine="0"/>
        <w:rPr>
          <w:rFonts w:hint="eastAsia" w:ascii="宋体" w:hAnsi="宋体" w:eastAsia="宋体" w:cs="宋体"/>
          <w:szCs w:val="18"/>
        </w:rPr>
      </w:pPr>
      <w:r>
        <w:rPr>
          <w:rFonts w:hint="eastAsia" w:ascii="宋体" w:hAnsi="宋体" w:eastAsia="宋体" w:cs="宋体"/>
          <w:szCs w:val="18"/>
        </w:rPr>
        <w:t>10.其他：</w:t>
      </w:r>
      <w:r>
        <w:rPr>
          <w:rFonts w:hint="eastAsia" w:ascii="宋体" w:hAnsi="宋体" w:eastAsia="宋体" w:cs="宋体"/>
          <w:sz w:val="24"/>
          <w:u w:val="single"/>
          <w:shd w:val="clear" w:color="auto" w:fill="FFFFFF"/>
        </w:rPr>
        <w:t xml:space="preserve">             </w:t>
      </w:r>
      <w:r>
        <w:rPr>
          <w:rFonts w:hint="eastAsia" w:ascii="宋体" w:hAnsi="宋体" w:eastAsia="宋体" w:cs="宋体"/>
          <w:shd w:val="clear" w:color="auto" w:fill="FFFFFF"/>
        </w:rPr>
        <w:t>。</w:t>
      </w:r>
    </w:p>
    <w:p>
      <w:pPr>
        <w:pStyle w:val="7"/>
        <w:widowControl w:val="0"/>
        <w:spacing w:before="0" w:after="0"/>
        <w:ind w:right="822"/>
        <w:outlineLvl w:val="0"/>
        <w:rPr>
          <w:rFonts w:hint="eastAsia" w:ascii="宋体" w:hAnsi="宋体" w:eastAsia="宋体" w:cs="宋体"/>
          <w:szCs w:val="18"/>
          <w:shd w:val="clear" w:color="auto" w:fill="FFFFFF"/>
          <w:lang w:eastAsia="zh-CN"/>
        </w:rPr>
      </w:pPr>
      <w:r>
        <w:rPr>
          <w:rFonts w:hint="eastAsia" w:ascii="宋体" w:hAnsi="宋体" w:eastAsia="宋体" w:cs="宋体"/>
        </w:rPr>
        <w:t>（二）</w:t>
      </w:r>
      <w:r>
        <w:rPr>
          <w:rFonts w:hint="eastAsia" w:ascii="宋体" w:hAnsi="宋体" w:eastAsia="宋体" w:cs="宋体"/>
          <w:szCs w:val="18"/>
        </w:rPr>
        <w:t>房屋</w:t>
      </w:r>
      <w:r>
        <w:rPr>
          <w:rFonts w:hint="eastAsia" w:ascii="宋体" w:hAnsi="宋体" w:eastAsia="宋体" w:cs="宋体"/>
          <w:szCs w:val="18"/>
          <w:shd w:val="clear" w:color="auto" w:fill="FFFFFF"/>
        </w:rPr>
        <w:t>配套物品</w:t>
      </w:r>
      <w:r>
        <w:rPr>
          <w:rFonts w:hint="eastAsia" w:ascii="宋体" w:hAnsi="宋体" w:eastAsia="宋体" w:cs="宋体"/>
          <w:szCs w:val="18"/>
          <w:shd w:val="clear" w:color="auto" w:fill="FFFFFF"/>
          <w:lang w:eastAsia="zh-CN"/>
        </w:rPr>
        <w:t>：</w:t>
      </w:r>
    </w:p>
    <w:p>
      <w:pPr>
        <w:pStyle w:val="7"/>
        <w:widowControl w:val="0"/>
        <w:spacing w:before="0" w:after="0"/>
        <w:ind w:right="822" w:firstLine="548"/>
        <w:rPr>
          <w:rFonts w:hint="eastAsia" w:ascii="宋体" w:hAnsi="宋体" w:eastAsia="宋体" w:cs="宋体"/>
        </w:rPr>
      </w:pPr>
      <w:r>
        <w:rPr>
          <w:rFonts w:hint="eastAsia" w:ascii="宋体" w:hAnsi="宋体" w:eastAsia="宋体" w:cs="宋体"/>
        </w:rPr>
        <w:t>1.【房屋钥匙】【单元门钥匙（或磁卡）】【信箱钥匙】【水门钥匙】【电门钥匙】【暖门钥匙】【燃气门钥匙】</w:t>
      </w:r>
      <w:r>
        <w:rPr>
          <w:rFonts w:hint="eastAsia" w:ascii="宋体" w:hAnsi="宋体" w:eastAsia="宋体" w:cs="宋体"/>
          <w:szCs w:val="18"/>
        </w:rPr>
        <w:t>【 】</w:t>
      </w:r>
      <w:r>
        <w:rPr>
          <w:rFonts w:hint="eastAsia" w:ascii="宋体" w:hAnsi="宋体" w:eastAsia="宋体" w:cs="宋体"/>
        </w:rPr>
        <w:t>；</w:t>
      </w:r>
    </w:p>
    <w:p>
      <w:pPr>
        <w:pStyle w:val="7"/>
        <w:widowControl w:val="0"/>
        <w:tabs>
          <w:tab w:val="left" w:pos="1920"/>
        </w:tabs>
        <w:spacing w:before="0" w:after="0"/>
        <w:ind w:right="71"/>
        <w:rPr>
          <w:rFonts w:hint="eastAsia" w:ascii="宋体" w:hAnsi="宋体" w:eastAsia="宋体" w:cs="宋体"/>
        </w:rPr>
      </w:pPr>
      <w:r>
        <w:rPr>
          <w:rFonts w:hint="eastAsia" w:ascii="宋体" w:hAnsi="宋体" w:eastAsia="宋体" w:cs="宋体"/>
        </w:rPr>
        <w:t>2.【《住宅使用说明书》及《住宅质量保证书》】、【《家装装修施工合同》及装修材料的发票】；</w:t>
      </w:r>
    </w:p>
    <w:p>
      <w:pPr>
        <w:pStyle w:val="4"/>
        <w:spacing w:line="360" w:lineRule="auto"/>
        <w:ind w:firstLine="480"/>
        <w:rPr>
          <w:rFonts w:hint="eastAsia" w:ascii="宋体" w:hAnsi="宋体" w:eastAsia="宋体" w:cs="宋体"/>
          <w:sz w:val="24"/>
          <w:szCs w:val="24"/>
        </w:rPr>
      </w:pPr>
      <w:r>
        <w:rPr>
          <w:rFonts w:hint="eastAsia" w:ascii="宋体" w:hAnsi="宋体" w:eastAsia="宋体" w:cs="宋体"/>
          <w:sz w:val="24"/>
          <w:szCs w:val="24"/>
        </w:rPr>
        <w:t>3. 水IC卡【有】【无】，水表读数</w:t>
      </w:r>
      <w:r>
        <w:rPr>
          <w:rFonts w:hint="eastAsia" w:ascii="宋体" w:hAnsi="宋体" w:eastAsia="宋体" w:cs="宋体"/>
          <w:sz w:val="24"/>
          <w:u w:val="single"/>
          <w:shd w:val="clear" w:color="auto" w:fill="FFFFFF"/>
        </w:rPr>
        <w:t xml:space="preserve">      </w:t>
      </w:r>
      <w:r>
        <w:rPr>
          <w:rFonts w:hint="eastAsia" w:ascii="宋体" w:hAnsi="宋体" w:eastAsia="宋体" w:cs="宋体"/>
          <w:sz w:val="24"/>
          <w:szCs w:val="24"/>
        </w:rPr>
        <w:t>；电IC卡【有】【无】，电表读数</w:t>
      </w:r>
      <w:r>
        <w:rPr>
          <w:rFonts w:hint="eastAsia" w:ascii="宋体" w:hAnsi="宋体" w:eastAsia="宋体" w:cs="宋体"/>
          <w:sz w:val="24"/>
          <w:u w:val="single"/>
          <w:shd w:val="clear" w:color="auto" w:fill="FFFFFF"/>
        </w:rPr>
        <w:t xml:space="preserve">      </w:t>
      </w:r>
      <w:r>
        <w:rPr>
          <w:rFonts w:hint="eastAsia" w:ascii="宋体" w:hAnsi="宋体" w:eastAsia="宋体" w:cs="宋体"/>
          <w:sz w:val="24"/>
          <w:szCs w:val="24"/>
        </w:rPr>
        <w:t>；燃气IC卡【有】【无】，燃气表读数</w:t>
      </w:r>
      <w:r>
        <w:rPr>
          <w:rFonts w:hint="eastAsia" w:ascii="宋体" w:hAnsi="宋体" w:eastAsia="宋体" w:cs="宋体"/>
          <w:sz w:val="24"/>
          <w:u w:val="single"/>
          <w:shd w:val="clear" w:color="auto" w:fill="FFFFFF"/>
        </w:rPr>
        <w:t xml:space="preserve">      </w:t>
      </w:r>
      <w:r>
        <w:rPr>
          <w:rFonts w:hint="eastAsia" w:ascii="宋体" w:hAnsi="宋体" w:eastAsia="宋体" w:cs="宋体"/>
          <w:sz w:val="24"/>
          <w:szCs w:val="24"/>
        </w:rPr>
        <w:t>；</w:t>
      </w:r>
    </w:p>
    <w:p>
      <w:pPr>
        <w:pStyle w:val="7"/>
        <w:widowControl w:val="0"/>
        <w:tabs>
          <w:tab w:val="left" w:pos="1920"/>
        </w:tabs>
        <w:spacing w:before="0" w:after="0"/>
        <w:ind w:left="480" w:firstLine="0"/>
        <w:rPr>
          <w:rFonts w:hint="eastAsia" w:ascii="宋体" w:hAnsi="宋体" w:eastAsia="宋体" w:cs="宋体"/>
        </w:rPr>
      </w:pPr>
      <w:r>
        <w:rPr>
          <w:rFonts w:hint="eastAsia" w:ascii="宋体" w:hAnsi="宋体" w:eastAsia="宋体" w:cs="宋体"/>
        </w:rPr>
        <w:t>4.【有线电视交费凭证】【电话交费凭证】【ADSL(上网)交费凭证】；</w:t>
      </w:r>
    </w:p>
    <w:p>
      <w:pPr>
        <w:pStyle w:val="4"/>
        <w:spacing w:line="360" w:lineRule="auto"/>
        <w:ind w:firstLine="48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u w:val="single"/>
          <w:shd w:val="clear" w:color="auto" w:fill="FFFFFF"/>
        </w:rPr>
        <w:t xml:space="preserve">             </w:t>
      </w:r>
      <w:r>
        <w:rPr>
          <w:rFonts w:hint="eastAsia" w:ascii="宋体" w:hAnsi="宋体" w:eastAsia="宋体" w:cs="宋体"/>
          <w:sz w:val="24"/>
        </w:rPr>
        <w:t>。</w:t>
      </w:r>
    </w:p>
    <w:p>
      <w:pPr>
        <w:pStyle w:val="7"/>
        <w:widowControl w:val="0"/>
        <w:spacing w:before="0" w:after="0"/>
        <w:ind w:right="822" w:firstLine="360" w:firstLineChars="150"/>
        <w:rPr>
          <w:rFonts w:hint="eastAsia" w:ascii="宋体" w:hAnsi="宋体" w:eastAsia="宋体" w:cs="宋体"/>
          <w:szCs w:val="18"/>
          <w:lang w:eastAsia="zh-CN"/>
        </w:rPr>
      </w:pPr>
      <w:r>
        <w:rPr>
          <w:rFonts w:hint="eastAsia" w:ascii="宋体" w:hAnsi="宋体" w:eastAsia="宋体" w:cs="宋体"/>
          <w:szCs w:val="18"/>
        </w:rPr>
        <w:t>（三）房屋家具、电器、用品情况</w:t>
      </w:r>
      <w:r>
        <w:rPr>
          <w:rFonts w:hint="eastAsia" w:ascii="宋体" w:hAnsi="宋体" w:eastAsia="宋体" w:cs="宋体"/>
          <w:szCs w:val="18"/>
          <w:lang w:eastAsia="zh-CN"/>
        </w:rPr>
        <w:t>：</w:t>
      </w:r>
    </w:p>
    <w:p>
      <w:pPr>
        <w:pStyle w:val="4"/>
        <w:spacing w:line="360" w:lineRule="auto"/>
        <w:ind w:firstLine="480"/>
        <w:rPr>
          <w:rFonts w:hint="eastAsia" w:ascii="宋体" w:hAnsi="宋体" w:eastAsia="宋体" w:cs="宋体"/>
          <w:sz w:val="24"/>
        </w:rPr>
      </w:pPr>
    </w:p>
    <w:p>
      <w:pPr>
        <w:pStyle w:val="4"/>
        <w:spacing w:line="360" w:lineRule="auto"/>
        <w:ind w:firstLine="480"/>
        <w:rPr>
          <w:rFonts w:hint="eastAsia" w:ascii="宋体" w:hAnsi="宋体" w:eastAsia="宋体" w:cs="宋体"/>
          <w:sz w:val="24"/>
        </w:rPr>
      </w:pPr>
    </w:p>
    <w:p>
      <w:pPr>
        <w:pStyle w:val="4"/>
        <w:spacing w:line="360" w:lineRule="auto"/>
        <w:ind w:firstLine="480"/>
        <w:rPr>
          <w:rFonts w:hint="eastAsia" w:ascii="宋体" w:hAnsi="宋体" w:eastAsia="宋体" w:cs="宋体"/>
          <w:sz w:val="24"/>
        </w:rPr>
      </w:pPr>
    </w:p>
    <w:p>
      <w:pPr>
        <w:pStyle w:val="4"/>
        <w:spacing w:line="360" w:lineRule="auto"/>
        <w:ind w:firstLine="480"/>
        <w:rPr>
          <w:rFonts w:hint="eastAsia" w:ascii="宋体" w:hAnsi="宋体" w:eastAsia="宋体" w:cs="宋体"/>
          <w:sz w:val="24"/>
        </w:rPr>
      </w:pPr>
    </w:p>
    <w:p>
      <w:pPr>
        <w:spacing w:line="360" w:lineRule="auto"/>
        <w:jc w:val="left"/>
        <w:textAlignment w:val="baseline"/>
        <w:rPr>
          <w:rFonts w:hint="eastAsia" w:ascii="宋体" w:hAnsi="宋体" w:eastAsia="宋体" w:cs="宋体"/>
          <w:sz w:val="24"/>
          <w:szCs w:val="18"/>
          <w:shd w:val="clear" w:color="auto" w:fill="FFFFFF"/>
          <w:lang w:eastAsia="zh-CN"/>
        </w:rPr>
      </w:pPr>
      <w:r>
        <w:rPr>
          <w:rFonts w:hint="eastAsia" w:ascii="宋体" w:hAnsi="宋体" w:eastAsia="宋体" w:cs="宋体"/>
          <w:sz w:val="24"/>
        </w:rPr>
        <w:t xml:space="preserve">   （四）</w:t>
      </w:r>
      <w:r>
        <w:rPr>
          <w:rFonts w:hint="eastAsia" w:ascii="宋体" w:hAnsi="宋体" w:eastAsia="宋体" w:cs="宋体"/>
          <w:sz w:val="24"/>
          <w:szCs w:val="18"/>
        </w:rPr>
        <w:t>装修装饰</w:t>
      </w:r>
      <w:r>
        <w:rPr>
          <w:rFonts w:hint="eastAsia" w:ascii="宋体" w:hAnsi="宋体" w:eastAsia="宋体" w:cs="宋体"/>
          <w:sz w:val="24"/>
          <w:szCs w:val="18"/>
          <w:shd w:val="clear" w:color="auto" w:fill="FFFFFF"/>
        </w:rPr>
        <w:t>情况</w:t>
      </w:r>
      <w:r>
        <w:rPr>
          <w:rFonts w:hint="eastAsia" w:ascii="宋体" w:hAnsi="宋体" w:eastAsia="宋体" w:cs="宋体"/>
          <w:sz w:val="24"/>
          <w:szCs w:val="18"/>
          <w:shd w:val="clear" w:color="auto" w:fill="FFFFFF"/>
          <w:lang w:eastAsia="zh-CN"/>
        </w:rPr>
        <w:t>：</w:t>
      </w:r>
    </w:p>
    <w:p>
      <w:pPr>
        <w:spacing w:line="360" w:lineRule="auto"/>
        <w:jc w:val="left"/>
        <w:textAlignment w:val="baseline"/>
        <w:rPr>
          <w:rFonts w:hint="eastAsia" w:ascii="宋体" w:hAnsi="宋体" w:eastAsia="宋体" w:cs="宋体"/>
          <w:sz w:val="24"/>
        </w:rPr>
      </w:pPr>
    </w:p>
    <w:p>
      <w:pPr>
        <w:spacing w:line="360" w:lineRule="auto"/>
        <w:jc w:val="left"/>
        <w:textAlignment w:val="baseline"/>
        <w:rPr>
          <w:rFonts w:hint="eastAsia" w:ascii="宋体" w:hAnsi="宋体" w:eastAsia="宋体" w:cs="宋体"/>
          <w:sz w:val="24"/>
        </w:rPr>
      </w:pPr>
    </w:p>
    <w:p>
      <w:pPr>
        <w:spacing w:line="360" w:lineRule="auto"/>
        <w:jc w:val="left"/>
        <w:textAlignment w:val="baseline"/>
        <w:rPr>
          <w:rFonts w:hint="eastAsia" w:ascii="宋体" w:hAnsi="宋体" w:eastAsia="宋体" w:cs="宋体"/>
          <w:sz w:val="24"/>
        </w:rPr>
      </w:pPr>
    </w:p>
    <w:p>
      <w:pPr>
        <w:spacing w:line="360" w:lineRule="auto"/>
        <w:jc w:val="left"/>
        <w:textAlignment w:val="baseline"/>
        <w:rPr>
          <w:rFonts w:hint="eastAsia" w:ascii="宋体" w:hAnsi="宋体" w:eastAsia="宋体" w:cs="宋体"/>
          <w:sz w:val="24"/>
        </w:rPr>
      </w:pPr>
    </w:p>
    <w:p>
      <w:pPr>
        <w:spacing w:line="360" w:lineRule="auto"/>
        <w:ind w:firstLine="360" w:firstLineChars="150"/>
        <w:jc w:val="left"/>
        <w:textAlignment w:val="baseline"/>
        <w:rPr>
          <w:rFonts w:hint="eastAsia" w:ascii="宋体" w:hAnsi="宋体" w:eastAsia="宋体" w:cs="宋体"/>
          <w:sz w:val="24"/>
          <w:shd w:val="clear" w:color="auto" w:fill="FFFFFF"/>
        </w:rPr>
      </w:pPr>
      <w:r>
        <w:rPr>
          <w:rFonts w:hint="eastAsia" w:ascii="宋体" w:hAnsi="宋体" w:eastAsia="宋体" w:cs="宋体"/>
          <w:sz w:val="24"/>
        </w:rPr>
        <w:t>（五）该房屋所在楼栋</w:t>
      </w:r>
      <w:r>
        <w:rPr>
          <w:rFonts w:hint="eastAsia" w:ascii="宋体" w:hAnsi="宋体" w:eastAsia="宋体" w:cs="宋体"/>
          <w:sz w:val="24"/>
          <w:shd w:val="clear" w:color="auto" w:fill="FFFFFF"/>
        </w:rPr>
        <w:t>【已完成节能改造】【未进行节能改造】【         】。</w:t>
      </w:r>
    </w:p>
    <w:p>
      <w:pPr>
        <w:spacing w:line="360" w:lineRule="auto"/>
        <w:ind w:firstLine="360" w:firstLineChars="150"/>
        <w:jc w:val="left"/>
        <w:textAlignment w:val="baseline"/>
        <w:rPr>
          <w:rFonts w:hint="eastAsia" w:ascii="宋体" w:hAnsi="宋体" w:eastAsia="宋体" w:cs="宋体"/>
          <w:bCs/>
          <w:sz w:val="24"/>
          <w:szCs w:val="18"/>
          <w:lang w:eastAsia="zh-CN"/>
        </w:rPr>
      </w:pPr>
      <w:r>
        <w:rPr>
          <w:rFonts w:hint="eastAsia" w:ascii="宋体" w:hAnsi="宋体" w:eastAsia="宋体" w:cs="宋体"/>
          <w:sz w:val="24"/>
          <w:shd w:val="clear" w:color="auto" w:fill="FFFFFF"/>
        </w:rPr>
        <w:t>（六）其他</w:t>
      </w:r>
      <w:r>
        <w:rPr>
          <w:rFonts w:hint="eastAsia" w:ascii="宋体" w:hAnsi="宋体" w:eastAsia="宋体" w:cs="宋体"/>
          <w:sz w:val="24"/>
          <w:shd w:val="clear" w:color="auto" w:fill="FFFFFF"/>
          <w:lang w:eastAsia="zh-CN"/>
        </w:rPr>
        <w:t>：</w:t>
      </w:r>
    </w:p>
    <w:p>
      <w:pPr>
        <w:spacing w:line="360" w:lineRule="auto"/>
        <w:ind w:left="470"/>
        <w:textAlignment w:val="baseline"/>
        <w:rPr>
          <w:rFonts w:hint="eastAsia" w:ascii="宋体" w:hAnsi="宋体" w:eastAsia="宋体" w:cs="宋体"/>
          <w:b/>
          <w:bCs/>
          <w:sz w:val="24"/>
        </w:rPr>
      </w:pPr>
    </w:p>
    <w:p>
      <w:pPr>
        <w:spacing w:line="360" w:lineRule="auto"/>
        <w:ind w:left="470"/>
        <w:textAlignment w:val="baseline"/>
        <w:rPr>
          <w:rFonts w:hint="eastAsia" w:ascii="宋体" w:hAnsi="宋体" w:eastAsia="宋体" w:cs="宋体"/>
          <w:b/>
          <w:bCs/>
          <w:sz w:val="24"/>
        </w:rPr>
      </w:pPr>
    </w:p>
    <w:p>
      <w:pPr>
        <w:spacing w:line="360" w:lineRule="auto"/>
        <w:ind w:left="470"/>
        <w:textAlignment w:val="baseline"/>
        <w:rPr>
          <w:rFonts w:hint="eastAsia" w:ascii="宋体" w:hAnsi="宋体" w:eastAsia="宋体" w:cs="宋体"/>
          <w:b/>
          <w:bCs/>
          <w:sz w:val="24"/>
        </w:rPr>
      </w:pPr>
    </w:p>
    <w:p>
      <w:pPr>
        <w:spacing w:line="360" w:lineRule="auto"/>
        <w:ind w:left="470"/>
        <w:textAlignment w:val="baseline"/>
        <w:rPr>
          <w:rFonts w:hint="eastAsia" w:ascii="宋体" w:hAnsi="宋体" w:eastAsia="宋体" w:cs="宋体"/>
          <w:b/>
          <w:bCs/>
          <w:sz w:val="24"/>
        </w:rPr>
      </w:pPr>
    </w:p>
    <w:p>
      <w:pPr>
        <w:spacing w:line="360" w:lineRule="auto"/>
        <w:ind w:firstLine="482" w:firstLineChars="200"/>
        <w:textAlignment w:val="baseline"/>
        <w:rPr>
          <w:rFonts w:hint="eastAsia" w:ascii="宋体" w:hAnsi="宋体" w:eastAsia="宋体" w:cs="宋体"/>
          <w:sz w:val="24"/>
          <w:shd w:val="clear" w:color="auto" w:fill="FFFFFF"/>
        </w:rPr>
      </w:pPr>
      <w:r>
        <w:rPr>
          <w:rFonts w:hint="eastAsia" w:ascii="宋体" w:hAnsi="宋体" w:eastAsia="宋体" w:cs="宋体"/>
          <w:b/>
          <w:bCs/>
          <w:sz w:val="24"/>
          <w:shd w:val="clear" w:color="auto" w:fill="FFFFFF"/>
        </w:rPr>
        <w:t>出卖人</w:t>
      </w:r>
      <w:r>
        <w:rPr>
          <w:rFonts w:hint="eastAsia" w:ascii="宋体" w:hAnsi="宋体" w:eastAsia="宋体" w:cs="宋体"/>
          <w:color w:val="000000"/>
          <w:sz w:val="24"/>
        </w:rPr>
        <w:t>（签字或盖章）</w:t>
      </w:r>
      <w:r>
        <w:rPr>
          <w:rFonts w:hint="eastAsia" w:ascii="宋体" w:hAnsi="宋体" w:eastAsia="宋体" w:cs="宋体"/>
          <w:sz w:val="24"/>
          <w:shd w:val="clear" w:color="auto" w:fill="FFFFFF"/>
        </w:rPr>
        <w:t xml:space="preserve">：                </w:t>
      </w:r>
      <w:r>
        <w:rPr>
          <w:rFonts w:hint="eastAsia" w:ascii="宋体" w:hAnsi="宋体" w:eastAsia="宋体" w:cs="宋体"/>
          <w:b/>
          <w:bCs/>
          <w:sz w:val="24"/>
          <w:shd w:val="clear" w:color="auto" w:fill="FFFFFF"/>
        </w:rPr>
        <w:t>买受人</w:t>
      </w:r>
      <w:r>
        <w:rPr>
          <w:rFonts w:hint="eastAsia" w:ascii="宋体" w:hAnsi="宋体" w:eastAsia="宋体" w:cs="宋体"/>
          <w:color w:val="000000"/>
          <w:sz w:val="24"/>
        </w:rPr>
        <w:t>（签字或盖章）：</w:t>
      </w:r>
    </w:p>
    <w:p>
      <w:pPr>
        <w:spacing w:line="360" w:lineRule="auto"/>
        <w:textAlignment w:val="baseline"/>
        <w:rPr>
          <w:rFonts w:hint="eastAsia" w:ascii="宋体" w:hAnsi="宋体" w:eastAsia="宋体" w:cs="宋体"/>
          <w:sz w:val="24"/>
          <w:shd w:val="clear" w:color="auto" w:fill="FFFFFF"/>
        </w:rPr>
      </w:pPr>
    </w:p>
    <w:p>
      <w:pPr>
        <w:spacing w:line="360" w:lineRule="auto"/>
        <w:textAlignment w:val="baseline"/>
        <w:rPr>
          <w:rFonts w:hint="eastAsia" w:ascii="宋体" w:hAnsi="宋体" w:eastAsia="宋体" w:cs="宋体"/>
          <w:sz w:val="24"/>
          <w:shd w:val="clear" w:color="auto" w:fill="FFFFFF"/>
        </w:rPr>
      </w:pPr>
    </w:p>
    <w:p>
      <w:pPr>
        <w:spacing w:line="360" w:lineRule="auto"/>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 xml:space="preserve">   【法定代表人】 </w:t>
      </w:r>
      <w:r>
        <w:rPr>
          <w:rFonts w:hint="eastAsia" w:ascii="宋体" w:hAnsi="宋体" w:eastAsia="宋体" w:cs="宋体"/>
          <w:color w:val="000000"/>
          <w:sz w:val="24"/>
        </w:rPr>
        <w:t>（签字或盖章）：</w:t>
      </w:r>
      <w:r>
        <w:rPr>
          <w:rFonts w:hint="eastAsia" w:ascii="宋体" w:hAnsi="宋体" w:eastAsia="宋体" w:cs="宋体"/>
          <w:sz w:val="24"/>
          <w:shd w:val="clear" w:color="auto" w:fill="FFFFFF"/>
        </w:rPr>
        <w:t xml:space="preserve">       【法定代表人】</w:t>
      </w:r>
      <w:r>
        <w:rPr>
          <w:rFonts w:hint="eastAsia" w:ascii="宋体" w:hAnsi="宋体" w:eastAsia="宋体" w:cs="宋体"/>
          <w:color w:val="000000"/>
          <w:sz w:val="24"/>
        </w:rPr>
        <w:t>（签字或盖章）：</w:t>
      </w:r>
    </w:p>
    <w:p>
      <w:pPr>
        <w:spacing w:line="360" w:lineRule="auto"/>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 xml:space="preserve"> </w:t>
      </w:r>
    </w:p>
    <w:p>
      <w:pPr>
        <w:spacing w:line="360" w:lineRule="auto"/>
        <w:textAlignment w:val="baseline"/>
        <w:rPr>
          <w:rFonts w:hint="eastAsia" w:ascii="宋体" w:hAnsi="宋体" w:eastAsia="宋体" w:cs="宋体"/>
          <w:sz w:val="24"/>
          <w:shd w:val="clear" w:color="auto" w:fill="FFFFFF"/>
        </w:rPr>
      </w:pPr>
    </w:p>
    <w:p>
      <w:pPr>
        <w:spacing w:line="360" w:lineRule="auto"/>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 xml:space="preserve">   【委托代理人】 </w:t>
      </w:r>
      <w:r>
        <w:rPr>
          <w:rFonts w:hint="eastAsia" w:ascii="宋体" w:hAnsi="宋体" w:eastAsia="宋体" w:cs="宋体"/>
          <w:color w:val="000000"/>
          <w:sz w:val="24"/>
        </w:rPr>
        <w:t>（签字或盖章）</w:t>
      </w:r>
      <w:r>
        <w:rPr>
          <w:rFonts w:hint="eastAsia" w:ascii="宋体" w:hAnsi="宋体" w:eastAsia="宋体" w:cs="宋体"/>
          <w:sz w:val="24"/>
          <w:shd w:val="clear" w:color="auto" w:fill="FFFFFF"/>
        </w:rPr>
        <w:t xml:space="preserve"> ：     【委托代理人】</w:t>
      </w:r>
      <w:r>
        <w:rPr>
          <w:rFonts w:hint="eastAsia" w:ascii="宋体" w:hAnsi="宋体" w:eastAsia="宋体" w:cs="宋体"/>
          <w:color w:val="000000"/>
          <w:sz w:val="24"/>
        </w:rPr>
        <w:t>（签字或盖章）：</w:t>
      </w:r>
    </w:p>
    <w:p>
      <w:pPr>
        <w:spacing w:line="360" w:lineRule="auto"/>
        <w:textAlignment w:val="baseline"/>
        <w:rPr>
          <w:rFonts w:hint="eastAsia" w:ascii="宋体" w:hAnsi="宋体" w:eastAsia="宋体" w:cs="宋体"/>
          <w:sz w:val="24"/>
          <w:shd w:val="clear" w:color="auto" w:fill="FFFFFF"/>
        </w:rPr>
      </w:pPr>
    </w:p>
    <w:p>
      <w:pPr>
        <w:spacing w:line="360" w:lineRule="auto"/>
        <w:textAlignment w:val="baseline"/>
        <w:rPr>
          <w:rFonts w:hint="eastAsia" w:ascii="宋体" w:hAnsi="宋体" w:eastAsia="宋体" w:cs="宋体"/>
          <w:sz w:val="24"/>
          <w:shd w:val="clear" w:color="auto" w:fill="FFFFFF"/>
        </w:rPr>
      </w:pPr>
    </w:p>
    <w:p>
      <w:pPr>
        <w:spacing w:line="360" w:lineRule="auto"/>
        <w:textAlignment w:val="baseline"/>
        <w:rPr>
          <w:rFonts w:hint="eastAsia" w:ascii="宋体" w:hAnsi="宋体" w:eastAsia="宋体" w:cs="宋体"/>
          <w:sz w:val="24"/>
          <w:shd w:val="clear" w:color="auto" w:fill="FFFFFF"/>
        </w:rPr>
      </w:pPr>
      <w:r>
        <w:rPr>
          <w:rFonts w:hint="eastAsia" w:ascii="宋体" w:hAnsi="宋体" w:eastAsia="宋体" w:cs="宋体"/>
          <w:sz w:val="24"/>
          <w:shd w:val="clear" w:color="auto" w:fill="FFFFFF"/>
        </w:rPr>
        <w:t xml:space="preserve">   【法定代理人】 </w:t>
      </w:r>
      <w:r>
        <w:rPr>
          <w:rFonts w:hint="eastAsia" w:ascii="宋体" w:hAnsi="宋体" w:eastAsia="宋体" w:cs="宋体"/>
          <w:color w:val="000000"/>
          <w:sz w:val="24"/>
        </w:rPr>
        <w:t>（签字或盖章）：</w:t>
      </w:r>
      <w:r>
        <w:rPr>
          <w:rFonts w:hint="eastAsia" w:ascii="宋体" w:hAnsi="宋体" w:eastAsia="宋体" w:cs="宋体"/>
          <w:sz w:val="24"/>
          <w:shd w:val="clear" w:color="auto" w:fill="FFFFFF"/>
        </w:rPr>
        <w:t xml:space="preserve">       【法定代理人】</w:t>
      </w:r>
      <w:r>
        <w:rPr>
          <w:rFonts w:hint="eastAsia" w:ascii="宋体" w:hAnsi="宋体" w:eastAsia="宋体" w:cs="宋体"/>
          <w:color w:val="000000"/>
          <w:sz w:val="24"/>
        </w:rPr>
        <w:t>（签字或盖章）：</w:t>
      </w:r>
    </w:p>
    <w:p>
      <w:pPr>
        <w:spacing w:line="360" w:lineRule="auto"/>
        <w:textAlignment w:val="baseline"/>
        <w:rPr>
          <w:rFonts w:hint="eastAsia" w:ascii="宋体" w:hAnsi="宋体" w:eastAsia="宋体" w:cs="宋体"/>
          <w:sz w:val="24"/>
          <w:shd w:val="clear" w:color="auto" w:fill="FFFFFF"/>
        </w:rPr>
      </w:pPr>
    </w:p>
    <w:p>
      <w:pPr>
        <w:spacing w:line="360" w:lineRule="auto"/>
        <w:textAlignment w:val="baseline"/>
        <w:rPr>
          <w:rFonts w:hint="eastAsia" w:ascii="宋体" w:hAnsi="宋体" w:eastAsia="宋体" w:cs="宋体"/>
          <w:sz w:val="24"/>
          <w:shd w:val="clear" w:color="auto" w:fill="FFFFFF"/>
        </w:rPr>
      </w:pPr>
    </w:p>
    <w:p>
      <w:pPr>
        <w:spacing w:line="360" w:lineRule="auto"/>
        <w:textAlignment w:val="baseline"/>
        <w:rPr>
          <w:rFonts w:hint="eastAsia" w:ascii="宋体" w:hAnsi="宋体" w:eastAsia="宋体" w:cs="宋体"/>
          <w:sz w:val="24"/>
          <w:shd w:val="clear" w:color="auto" w:fill="FFFFFF"/>
        </w:rPr>
      </w:pPr>
      <w:r>
        <w:rPr>
          <w:rFonts w:hint="eastAsia" w:ascii="宋体" w:hAnsi="宋体" w:eastAsia="宋体" w:cs="宋体"/>
          <w:b/>
          <w:bCs/>
          <w:sz w:val="24"/>
          <w:shd w:val="clear" w:color="auto" w:fill="FFFFFF"/>
        </w:rPr>
        <w:t>签订时间</w:t>
      </w:r>
      <w:r>
        <w:rPr>
          <w:rFonts w:hint="eastAsia" w:ascii="宋体" w:hAnsi="宋体" w:eastAsia="宋体" w:cs="宋体"/>
          <w:sz w:val="24"/>
          <w:shd w:val="clear" w:color="auto" w:fill="FFFFFF"/>
        </w:rPr>
        <w:t xml:space="preserve">：_____年____月____日____时    </w:t>
      </w:r>
      <w:r>
        <w:rPr>
          <w:rFonts w:hint="eastAsia" w:ascii="宋体" w:hAnsi="宋体" w:eastAsia="宋体" w:cs="宋体"/>
          <w:b/>
          <w:bCs/>
          <w:sz w:val="24"/>
          <w:shd w:val="clear" w:color="auto" w:fill="FFFFFF"/>
        </w:rPr>
        <w:t>签订时间</w:t>
      </w:r>
      <w:r>
        <w:rPr>
          <w:rFonts w:hint="eastAsia" w:ascii="宋体" w:hAnsi="宋体" w:eastAsia="宋体" w:cs="宋体"/>
          <w:sz w:val="24"/>
          <w:shd w:val="clear" w:color="auto" w:fill="FFFFFF"/>
        </w:rPr>
        <w:t>：年_____月____日____时</w:t>
      </w:r>
    </w:p>
    <w:p>
      <w:pPr>
        <w:spacing w:line="360" w:lineRule="auto"/>
        <w:textAlignment w:val="baseline"/>
        <w:rPr>
          <w:rFonts w:hint="eastAsia" w:ascii="宋体" w:hAnsi="宋体" w:eastAsia="宋体" w:cs="宋体"/>
          <w:sz w:val="24"/>
          <w:shd w:val="clear" w:color="auto" w:fill="FFFFFF"/>
        </w:rPr>
      </w:pPr>
    </w:p>
    <w:p>
      <w:pPr>
        <w:spacing w:line="360" w:lineRule="auto"/>
        <w:textAlignment w:val="baseline"/>
        <w:rPr>
          <w:rFonts w:hint="eastAsia" w:ascii="宋体" w:hAnsi="宋体" w:eastAsia="宋体" w:cs="宋体"/>
          <w:sz w:val="24"/>
          <w:shd w:val="clear" w:color="auto" w:fill="FFFFFF"/>
        </w:rPr>
      </w:pPr>
      <w:r>
        <w:rPr>
          <w:rFonts w:hint="eastAsia" w:ascii="宋体" w:hAnsi="宋体" w:eastAsia="宋体" w:cs="宋体"/>
          <w:b/>
          <w:bCs/>
          <w:sz w:val="24"/>
          <w:shd w:val="clear" w:color="auto" w:fill="FFFFFF"/>
        </w:rPr>
        <w:t>签订地点</w:t>
      </w:r>
      <w:r>
        <w:rPr>
          <w:rFonts w:hint="eastAsia" w:ascii="宋体" w:hAnsi="宋体" w:eastAsia="宋体" w:cs="宋体"/>
          <w:sz w:val="24"/>
          <w:shd w:val="clear" w:color="auto" w:fill="FFFFFF"/>
        </w:rPr>
        <w:t xml:space="preserve">：　　　　　　　　　　　 　    </w:t>
      </w:r>
      <w:r>
        <w:rPr>
          <w:rFonts w:hint="eastAsia" w:ascii="宋体" w:hAnsi="宋体" w:eastAsia="宋体" w:cs="宋体"/>
          <w:b/>
          <w:bCs/>
          <w:sz w:val="24"/>
          <w:shd w:val="clear" w:color="auto" w:fill="FFFFFF"/>
        </w:rPr>
        <w:t>签订地点</w:t>
      </w:r>
      <w:r>
        <w:rPr>
          <w:rFonts w:hint="eastAsia" w:ascii="宋体" w:hAnsi="宋体" w:eastAsia="宋体" w:cs="宋体"/>
          <w:sz w:val="24"/>
          <w:shd w:val="clear" w:color="auto" w:fill="FFFFFF"/>
        </w:rPr>
        <w:t xml:space="preserve">： </w:t>
      </w:r>
    </w:p>
    <w:p>
      <w:pPr>
        <w:spacing w:line="360" w:lineRule="auto"/>
        <w:ind w:left="470"/>
        <w:textAlignment w:val="baseline"/>
        <w:rPr>
          <w:rFonts w:hint="eastAsia" w:ascii="宋体" w:hAnsi="宋体" w:eastAsia="宋体" w:cs="宋体"/>
          <w:b/>
          <w:bCs/>
          <w:sz w:val="24"/>
        </w:rPr>
      </w:pPr>
    </w:p>
    <w:p>
      <w:pPr>
        <w:spacing w:line="360" w:lineRule="auto"/>
        <w:ind w:firstLine="482" w:firstLineChars="200"/>
        <w:textAlignment w:val="baseline"/>
        <w:rPr>
          <w:rFonts w:hint="eastAsia" w:ascii="宋体" w:hAnsi="宋体" w:eastAsia="宋体" w:cs="宋体"/>
          <w:b/>
          <w:sz w:val="24"/>
          <w:highlight w:val="yellow"/>
          <w:shd w:val="clear" w:color="auto" w:fill="FFFFFF"/>
        </w:rPr>
      </w:pPr>
    </w:p>
    <w:p>
      <w:pPr>
        <w:spacing w:line="360" w:lineRule="auto"/>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r>
        <w:rPr>
          <w:rFonts w:hint="eastAsia" w:ascii="宋体" w:hAnsi="宋体" w:eastAsia="宋体" w:cs="宋体"/>
          <w:b/>
          <w:sz w:val="24"/>
          <w:shd w:val="clear" w:color="auto" w:fill="FFFFFF"/>
        </w:rPr>
        <w:t>附件二  房屋权属证明材料及承租人放弃优先购买权的证明文件</w:t>
      </w:r>
    </w:p>
    <w:p>
      <w:pPr>
        <w:spacing w:line="360" w:lineRule="auto"/>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sz w:val="24"/>
          <w:shd w:val="clear" w:color="auto" w:fill="FFFFFF"/>
        </w:rPr>
      </w:pPr>
      <w:r>
        <w:rPr>
          <w:rFonts w:hint="eastAsia" w:ascii="宋体" w:hAnsi="宋体" w:eastAsia="宋体" w:cs="宋体"/>
          <w:b/>
          <w:sz w:val="24"/>
          <w:shd w:val="clear" w:color="auto" w:fill="FFFFFF"/>
        </w:rPr>
        <w:t>附件三  房地产经纪服务合同、房地产经纪机构备案证明</w:t>
      </w:r>
    </w:p>
    <w:p>
      <w:pPr>
        <w:spacing w:line="360" w:lineRule="auto"/>
        <w:textAlignment w:val="baseline"/>
        <w:rPr>
          <w:rFonts w:hint="eastAsia" w:ascii="宋体" w:hAnsi="宋体" w:eastAsia="宋体" w:cs="宋体"/>
          <w:b/>
          <w:sz w:val="24"/>
          <w:shd w:val="clear" w:color="auto" w:fill="FFFFFF"/>
        </w:rPr>
      </w:pPr>
    </w:p>
    <w:p>
      <w:pPr>
        <w:spacing w:line="360" w:lineRule="auto"/>
        <w:textAlignment w:val="baseline"/>
        <w:rPr>
          <w:rFonts w:hint="eastAsia" w:ascii="宋体" w:hAnsi="宋体" w:eastAsia="宋体" w:cs="宋体"/>
          <w:b/>
          <w:sz w:val="24"/>
          <w:shd w:val="clear" w:color="auto" w:fill="FFFFFF"/>
        </w:rPr>
      </w:pPr>
    </w:p>
    <w:p>
      <w:pPr>
        <w:spacing w:line="360" w:lineRule="auto"/>
        <w:textAlignment w:val="baseline"/>
        <w:rPr>
          <w:rFonts w:hint="eastAsia" w:ascii="宋体" w:hAnsi="宋体" w:eastAsia="宋体" w:cs="宋体"/>
          <w:b/>
          <w:sz w:val="24"/>
          <w:shd w:val="clear" w:color="auto" w:fill="FFFFFF"/>
        </w:rPr>
      </w:pPr>
    </w:p>
    <w:p>
      <w:pPr>
        <w:spacing w:line="360" w:lineRule="auto"/>
        <w:textAlignment w:val="baseline"/>
        <w:rPr>
          <w:rFonts w:hint="eastAsia" w:ascii="宋体" w:hAnsi="宋体" w:eastAsia="宋体" w:cs="宋体"/>
          <w:b/>
          <w:sz w:val="24"/>
          <w:shd w:val="clear" w:color="auto" w:fill="FFFFFF"/>
        </w:rPr>
      </w:pPr>
    </w:p>
    <w:p>
      <w:pPr>
        <w:spacing w:line="360" w:lineRule="auto"/>
        <w:ind w:firstLine="482" w:firstLineChars="200"/>
        <w:textAlignment w:val="baseline"/>
        <w:rPr>
          <w:rFonts w:hint="eastAsia" w:ascii="宋体" w:hAnsi="宋体" w:eastAsia="宋体" w:cs="宋体"/>
          <w:b/>
          <w:bCs/>
          <w:sz w:val="24"/>
          <w:shd w:val="clear" w:color="auto" w:fill="FFFFFF"/>
        </w:rPr>
      </w:pPr>
    </w:p>
    <w:p>
      <w:pPr>
        <w:spacing w:line="360" w:lineRule="auto"/>
        <w:ind w:firstLine="482" w:firstLineChars="200"/>
        <w:textAlignment w:val="baseline"/>
        <w:rPr>
          <w:rFonts w:hint="eastAsia" w:ascii="宋体" w:hAnsi="宋体" w:eastAsia="宋体" w:cs="宋体"/>
          <w:b/>
          <w:bCs/>
          <w:sz w:val="24"/>
          <w:shd w:val="clear" w:color="auto" w:fill="FFFFFF"/>
        </w:rPr>
      </w:pPr>
    </w:p>
    <w:p>
      <w:pPr>
        <w:spacing w:line="360" w:lineRule="auto"/>
        <w:ind w:firstLine="482" w:firstLineChars="200"/>
        <w:textAlignment w:val="baseline"/>
        <w:rPr>
          <w:rFonts w:hint="eastAsia" w:ascii="宋体" w:hAnsi="宋体" w:eastAsia="宋体" w:cs="宋体"/>
          <w:b/>
          <w:bCs/>
          <w:sz w:val="24"/>
          <w:shd w:val="clear" w:color="auto" w:fill="FFFFFF"/>
        </w:rPr>
      </w:pPr>
    </w:p>
    <w:p>
      <w:pPr>
        <w:spacing w:line="360" w:lineRule="auto"/>
        <w:ind w:firstLine="482" w:firstLineChars="200"/>
        <w:textAlignment w:val="baseline"/>
        <w:rPr>
          <w:rFonts w:hint="eastAsia" w:ascii="宋体" w:hAnsi="宋体" w:eastAsia="宋体" w:cs="宋体"/>
          <w:b/>
          <w:bCs/>
          <w:sz w:val="24"/>
          <w:shd w:val="clear" w:color="auto" w:fill="FFFFFF"/>
        </w:rPr>
      </w:pPr>
    </w:p>
    <w:p>
      <w:pPr>
        <w:spacing w:line="360" w:lineRule="auto"/>
        <w:ind w:firstLine="482" w:firstLineChars="200"/>
        <w:textAlignment w:val="baseline"/>
        <w:rPr>
          <w:rFonts w:hint="eastAsia" w:ascii="宋体" w:hAnsi="宋体" w:eastAsia="宋体" w:cs="宋体"/>
          <w:b/>
          <w:bCs/>
          <w:sz w:val="24"/>
          <w:shd w:val="clear" w:color="auto" w:fill="FFFFFF"/>
        </w:rPr>
      </w:pPr>
    </w:p>
    <w:p>
      <w:pPr>
        <w:spacing w:line="360" w:lineRule="auto"/>
        <w:ind w:firstLine="482" w:firstLineChars="200"/>
        <w:textAlignment w:val="baseline"/>
        <w:rPr>
          <w:rFonts w:hint="eastAsia" w:ascii="宋体" w:hAnsi="宋体" w:eastAsia="宋体" w:cs="宋体"/>
          <w:b/>
          <w:bCs/>
          <w:sz w:val="24"/>
          <w:shd w:val="clear" w:color="auto" w:fill="FFFFFF"/>
        </w:rPr>
      </w:pPr>
    </w:p>
    <w:p>
      <w:pPr>
        <w:spacing w:line="360" w:lineRule="auto"/>
        <w:ind w:firstLine="482" w:firstLineChars="200"/>
        <w:textAlignment w:val="baseline"/>
        <w:rPr>
          <w:rFonts w:hint="eastAsia" w:ascii="宋体" w:hAnsi="宋体" w:eastAsia="宋体" w:cs="宋体"/>
          <w:b/>
          <w:bCs/>
          <w:sz w:val="24"/>
          <w:shd w:val="clear" w:color="auto" w:fill="FFFFFF"/>
        </w:rPr>
      </w:pPr>
    </w:p>
    <w:p>
      <w:pPr>
        <w:spacing w:line="360" w:lineRule="auto"/>
        <w:ind w:firstLine="482" w:firstLineChars="200"/>
        <w:textAlignment w:val="baseline"/>
        <w:rPr>
          <w:rFonts w:hint="eastAsia" w:ascii="宋体" w:hAnsi="宋体" w:eastAsia="宋体" w:cs="宋体"/>
          <w:b/>
          <w:bCs/>
          <w:sz w:val="24"/>
          <w:shd w:val="clear" w:color="auto" w:fill="FFFFFF"/>
        </w:rPr>
      </w:pPr>
    </w:p>
    <w:p>
      <w:pPr>
        <w:spacing w:line="360" w:lineRule="auto"/>
        <w:ind w:firstLine="482" w:firstLineChars="200"/>
        <w:textAlignment w:val="baseline"/>
        <w:rPr>
          <w:rFonts w:hint="eastAsia" w:ascii="宋体" w:hAnsi="宋体" w:eastAsia="宋体" w:cs="宋体"/>
          <w:b/>
          <w:bCs/>
          <w:sz w:val="24"/>
          <w:shd w:val="clear" w:color="auto" w:fill="FFFFFF"/>
        </w:rPr>
      </w:pPr>
    </w:p>
    <w:p>
      <w:pPr>
        <w:spacing w:line="360" w:lineRule="auto"/>
        <w:ind w:firstLine="482" w:firstLineChars="200"/>
        <w:textAlignment w:val="baseline"/>
        <w:rPr>
          <w:rFonts w:hint="eastAsia" w:ascii="宋体" w:hAnsi="宋体" w:eastAsia="宋体" w:cs="宋体"/>
          <w:b/>
          <w:bCs/>
          <w:sz w:val="24"/>
          <w:shd w:val="clear" w:color="auto" w:fill="FFFFFF"/>
        </w:rPr>
      </w:pPr>
    </w:p>
    <w:p>
      <w:pPr>
        <w:pStyle w:val="2"/>
        <w:rPr>
          <w:rFonts w:hint="eastAsia"/>
        </w:rPr>
        <w:sectPr>
          <w:footerReference r:id="rId7" w:type="default"/>
          <w:footnotePr>
            <w:pos w:val="beneathText"/>
          </w:footnotePr>
          <w:pgSz w:w="11907" w:h="16840"/>
          <w:pgMar w:top="1304" w:right="1467" w:bottom="1247" w:left="1361" w:header="720" w:footer="720" w:gutter="0"/>
          <w:pgNumType w:start="1"/>
          <w:cols w:space="720" w:num="1"/>
          <w:docGrid w:type="lines" w:linePitch="312" w:charSpace="0"/>
        </w:sectPr>
      </w:pPr>
    </w:p>
    <w:p>
      <w:pPr>
        <w:pStyle w:val="3"/>
        <w:ind w:left="0" w:leftChars="0" w:firstLine="241" w:firstLineChars="100"/>
        <w:rPr>
          <w:rFonts w:hint="eastAsia" w:ascii="宋体" w:hAnsi="宋体" w:eastAsia="宋体" w:cs="宋体"/>
          <w:bCs w:val="0"/>
          <w:sz w:val="24"/>
        </w:rPr>
      </w:pPr>
      <w:r>
        <w:rPr>
          <w:rFonts w:hint="eastAsia" w:ascii="宋体" w:hAnsi="宋体" w:eastAsia="宋体" w:cs="宋体"/>
          <w:b/>
          <w:sz w:val="24"/>
          <w:shd w:val="clear" w:color="auto" w:fill="FFFFFF"/>
        </w:rPr>
        <w:t>附件</w:t>
      </w:r>
      <w:r>
        <w:rPr>
          <w:rFonts w:hint="eastAsia" w:cs="宋体"/>
          <w:b/>
          <w:sz w:val="24"/>
          <w:shd w:val="clear" w:color="auto" w:fill="FFFFFF"/>
          <w:lang w:val="en-US" w:eastAsia="zh-CN"/>
        </w:rPr>
        <w:t>四</w:t>
      </w:r>
      <w:r>
        <w:rPr>
          <w:rFonts w:hint="eastAsia" w:ascii="宋体" w:hAnsi="宋体" w:eastAsia="宋体" w:cs="宋体"/>
          <w:b/>
          <w:sz w:val="24"/>
          <w:shd w:val="clear" w:color="auto" w:fill="FFFFFF"/>
        </w:rPr>
        <w:t xml:space="preserve"> 补充协议及其他约定</w:t>
      </w:r>
    </w:p>
    <w:p>
      <w:pPr>
        <w:spacing w:line="360" w:lineRule="auto"/>
        <w:rPr>
          <w:rFonts w:hint="eastAsia" w:ascii="宋体" w:hAnsi="宋体" w:eastAsia="宋体" w:cs="宋体"/>
          <w:sz w:val="24"/>
        </w:rPr>
      </w:pPr>
    </w:p>
    <w:p>
      <w:pPr>
        <w:rPr>
          <w:rFonts w:hint="eastAsia" w:ascii="宋体" w:hAnsi="宋体" w:eastAsia="宋体" w:cs="宋体"/>
        </w:rPr>
      </w:pPr>
    </w:p>
    <w:sectPr>
      <w:footerReference r:id="rId8" w:type="default"/>
      <w:footnotePr>
        <w:pos w:val="beneathText"/>
      </w:footnotePr>
      <w:pgSz w:w="11907" w:h="16840"/>
      <w:pgMar w:top="1304" w:right="1467" w:bottom="1247" w:left="1361" w:header="720" w:footer="720" w:gutter="0"/>
      <w:pgNumType w:start="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r>
      <w:rPr>
        <w:rFonts w:hint="default"/>
      </w:rPr>
      <mc:AlternateContent>
        <mc:Choice Requires="wps">
          <w:drawing>
            <wp:anchor distT="0" distB="0" distL="0" distR="0" simplePos="0" relativeHeight="251659264" behindDoc="0" locked="0" layoutInCell="1" allowOverlap="1">
              <wp:simplePos x="0" y="0"/>
              <wp:positionH relativeFrom="page">
                <wp:posOffset>6638925</wp:posOffset>
              </wp:positionH>
              <wp:positionV relativeFrom="paragraph">
                <wp:posOffset>635</wp:posOffset>
              </wp:positionV>
              <wp:extent cx="76200" cy="149860"/>
              <wp:effectExtent l="0" t="0" r="0" b="0"/>
              <wp:wrapSquare wrapText="largest"/>
              <wp:docPr id="3" name="文本框 3"/>
              <wp:cNvGraphicFramePr/>
              <a:graphic xmlns:a="http://schemas.openxmlformats.org/drawingml/2006/main">
                <a:graphicData uri="http://schemas.microsoft.com/office/word/2010/wordprocessingShape">
                  <wps:wsp>
                    <wps:cNvSpPr txBox="1"/>
                    <wps:spPr>
                      <a:xfrm>
                        <a:off x="0" y="0"/>
                        <a:ext cx="76200" cy="149860"/>
                      </a:xfrm>
                      <a:prstGeom prst="rect">
                        <a:avLst/>
                      </a:prstGeom>
                      <a:solidFill>
                        <a:srgbClr val="FFFFFF">
                          <a:alpha val="0"/>
                        </a:srgbClr>
                      </a:solidFill>
                      <a:ln>
                        <a:noFill/>
                      </a:ln>
                      <a:effectLst/>
                    </wps:spPr>
                    <wps:txbx>
                      <w:txbxContent>
                        <w:p>
                          <w:pPr>
                            <w:pStyle w:val="5"/>
                            <w:rPr>
                              <w:rFonts w:hint="default"/>
                            </w:rPr>
                          </w:pP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522.75pt;margin-top:0.05pt;height:11.8pt;width:6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SIqTXUAAAACQEAAA8AAAAAAAAAAQAgAAAAIgAAAGRycy9kb3ducmV2LnhtbFBL&#10;AQIUABQAAAAIAIdO4kBZM6N7+gEAAPcDAAAOAAAAAAAAAAEAIAAAACMBAABkcnMvZTJvRG9jLnht&#10;bFBLBQYAAAAABgAGAFkBAACPBQAAAAA=&#10;">
              <v:fill on="t" opacity="0f" focussize="0,0"/>
              <v:stroke on="f"/>
              <v:imagedata o:title=""/>
              <o:lock v:ext="edit" aspectratio="f"/>
              <v:textbox inset="0mm,0mm,0mm,0mm">
                <w:txbxContent>
                  <w:p>
                    <w:pPr>
                      <w:pStyle w:val="5"/>
                      <w:rPr>
                        <w:rFonts w:hint="default"/>
                      </w:rPr>
                    </w:pPr>
                  </w:p>
                </w:txbxContent>
              </v:textbox>
              <w10:wrap type="square" side="larges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hint="default"/>
      </w:rPr>
    </w:pPr>
    <w:r>
      <w:rPr>
        <w:rFonts w:hint="default"/>
      </w:rPr>
      <w:fldChar w:fldCharType="begin"/>
    </w:r>
    <w:r>
      <w:rPr>
        <w:rStyle w:val="11"/>
        <w:rFonts w:hint="default"/>
      </w:rPr>
      <w:instrText xml:space="preserve">PAGE  </w:instrText>
    </w:r>
    <w:r>
      <w:rPr>
        <w:rFonts w:hint="default"/>
      </w:rPr>
      <w:fldChar w:fldCharType="end"/>
    </w:r>
  </w:p>
  <w:p>
    <w:pPr>
      <w:pStyle w:val="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default"/>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Style w:val="11"/>
                              <w:rFonts w:hint="default"/>
                            </w:rPr>
                          </w:pPr>
                          <w:r>
                            <w:rPr>
                              <w:rFonts w:hint="default"/>
                            </w:rPr>
                            <w:fldChar w:fldCharType="begin"/>
                          </w:r>
                          <w:r>
                            <w:rPr>
                              <w:rStyle w:val="11"/>
                              <w:rFonts w:hint="default"/>
                            </w:rPr>
                            <w:instrText xml:space="preserve">PAGE  </w:instrText>
                          </w:r>
                          <w:r>
                            <w:rPr>
                              <w:rFonts w:hint="default"/>
                            </w:rPr>
                            <w:fldChar w:fldCharType="separate"/>
                          </w:r>
                          <w:r>
                            <w:rPr>
                              <w:rStyle w:val="11"/>
                              <w:rFonts w:hint="default"/>
                            </w:rPr>
                            <w:t>14</w:t>
                          </w:r>
                          <w:r>
                            <w:rPr>
                              <w:rFonts w:hint="default"/>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18iOIBAADMAwAADgAAAGRycy9lMm9Eb2MueG1srVPNjtMwEL4j8Q6W&#10;7zTZaoW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xm18iOIBAADMAwAADgAA&#10;AAAAAAABACAAAAAeAQAAZHJzL2Uyb0RvYy54bWxQSwUGAAAAAAYABgBZAQAAcgUAAAAA&#10;">
              <v:fill on="f" focussize="0,0"/>
              <v:stroke on="f"/>
              <v:imagedata o:title=""/>
              <o:lock v:ext="edit" aspectratio="f"/>
              <v:textbox inset="0mm,0mm,0mm,0mm" style="mso-fit-shape-to-text:t;">
                <w:txbxContent>
                  <w:p>
                    <w:pPr>
                      <w:pStyle w:val="5"/>
                      <w:rPr>
                        <w:rStyle w:val="11"/>
                        <w:rFonts w:hint="default"/>
                      </w:rPr>
                    </w:pPr>
                    <w:r>
                      <w:rPr>
                        <w:rFonts w:hint="default"/>
                      </w:rPr>
                      <w:fldChar w:fldCharType="begin"/>
                    </w:r>
                    <w:r>
                      <w:rPr>
                        <w:rStyle w:val="11"/>
                        <w:rFonts w:hint="default"/>
                      </w:rPr>
                      <w:instrText xml:space="preserve">PAGE  </w:instrText>
                    </w:r>
                    <w:r>
                      <w:rPr>
                        <w:rFonts w:hint="default"/>
                      </w:rPr>
                      <w:fldChar w:fldCharType="separate"/>
                    </w:r>
                    <w:r>
                      <w:rPr>
                        <w:rStyle w:val="11"/>
                        <w:rFonts w:hint="default"/>
                      </w:rPr>
                      <w:t>14</w:t>
                    </w:r>
                    <w:r>
                      <w:rPr>
                        <w:rFonts w:hint="default"/>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hint="default"/>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Style w:val="11"/>
                              <w:rFonts w:hint="default"/>
                            </w:rPr>
                          </w:pPr>
                          <w:r>
                            <w:rPr>
                              <w:rFonts w:hint="default"/>
                            </w:rPr>
                            <w:fldChar w:fldCharType="begin"/>
                          </w:r>
                          <w:r>
                            <w:rPr>
                              <w:rStyle w:val="11"/>
                              <w:rFonts w:hint="default"/>
                            </w:rPr>
                            <w:instrText xml:space="preserve">PAGE  </w:instrText>
                          </w:r>
                          <w:r>
                            <w:rPr>
                              <w:rFonts w:hint="default"/>
                            </w:rPr>
                            <w:fldChar w:fldCharType="separate"/>
                          </w:r>
                          <w:r>
                            <w:rPr>
                              <w:rStyle w:val="11"/>
                              <w:rFonts w:hint="default"/>
                            </w:rPr>
                            <w:t>14</w:t>
                          </w:r>
                          <w:r>
                            <w:rPr>
                              <w:rFonts w:hint="default"/>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JJfsM0BAACnAwAADgAAAGRycy9lMm9Eb2MueG1srVPNjtMwEL4j8Q6W&#10;7zTZC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JJfsM0BAACnAwAADgAAAAAAAAABACAAAAAeAQAAZHJzL2Uy&#10;b0RvYy54bWxQSwUGAAAAAAYABgBZAQAAXQUAAAAA&#10;">
              <v:fill on="f" focussize="0,0"/>
              <v:stroke on="f"/>
              <v:imagedata o:title=""/>
              <o:lock v:ext="edit" aspectratio="f"/>
              <v:textbox inset="0mm,0mm,0mm,0mm" style="mso-fit-shape-to-text:t;">
                <w:txbxContent>
                  <w:p>
                    <w:pPr>
                      <w:pStyle w:val="5"/>
                      <w:rPr>
                        <w:rStyle w:val="11"/>
                        <w:rFonts w:hint="default"/>
                      </w:rPr>
                    </w:pPr>
                    <w:r>
                      <w:rPr>
                        <w:rFonts w:hint="default"/>
                      </w:rPr>
                      <w:fldChar w:fldCharType="begin"/>
                    </w:r>
                    <w:r>
                      <w:rPr>
                        <w:rStyle w:val="11"/>
                        <w:rFonts w:hint="default"/>
                      </w:rPr>
                      <w:instrText xml:space="preserve">PAGE  </w:instrText>
                    </w:r>
                    <w:r>
                      <w:rPr>
                        <w:rFonts w:hint="default"/>
                      </w:rPr>
                      <w:fldChar w:fldCharType="separate"/>
                    </w:r>
                    <w:r>
                      <w:rPr>
                        <w:rStyle w:val="11"/>
                        <w:rFonts w:hint="default"/>
                      </w:rPr>
                      <w:t>14</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OGZmODUyZDMxZjc1Y2Q0YmIxMTI0NTk3NjM3YzEifQ=="/>
  </w:docVars>
  <w:rsids>
    <w:rsidRoot w:val="00000000"/>
    <w:rsid w:val="06437714"/>
    <w:rsid w:val="14CE3F1D"/>
    <w:rsid w:val="1A0059D8"/>
    <w:rsid w:val="1AC057CD"/>
    <w:rsid w:val="1FADF6DC"/>
    <w:rsid w:val="22904741"/>
    <w:rsid w:val="23797050"/>
    <w:rsid w:val="239A4138"/>
    <w:rsid w:val="30DD6C15"/>
    <w:rsid w:val="3A967250"/>
    <w:rsid w:val="3B303803"/>
    <w:rsid w:val="3E9527C3"/>
    <w:rsid w:val="50A04410"/>
    <w:rsid w:val="514E3B05"/>
    <w:rsid w:val="55693404"/>
    <w:rsid w:val="594A5485"/>
    <w:rsid w:val="59F10851"/>
    <w:rsid w:val="5BED325D"/>
    <w:rsid w:val="5FFD5ABF"/>
    <w:rsid w:val="69056D5A"/>
    <w:rsid w:val="6C047DC2"/>
    <w:rsid w:val="709832D9"/>
    <w:rsid w:val="72214432"/>
    <w:rsid w:val="751FDC22"/>
    <w:rsid w:val="7EFE2110"/>
    <w:rsid w:val="7FBBF36C"/>
    <w:rsid w:val="97FFAD0A"/>
    <w:rsid w:val="D7C705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hint="eastAsia" w:ascii="Times New Roman" w:hAnsi="Times New Roman" w:eastAsia="宋体" w:cs="Times New Roman"/>
      <w:kern w:val="1"/>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首行缩进"/>
    <w:qFormat/>
    <w:uiPriority w:val="0"/>
    <w:pPr>
      <w:widowControl w:val="0"/>
      <w:ind w:firstLine="480" w:firstLineChars="200"/>
      <w:jc w:val="both"/>
    </w:pPr>
    <w:rPr>
      <w:rFonts w:ascii="Times New Roman" w:hAnsi="Times New Roman" w:eastAsia="宋体" w:cs="Times New Roman"/>
      <w:kern w:val="2"/>
      <w:sz w:val="21"/>
      <w:szCs w:val="21"/>
      <w:lang w:val="zh-CN" w:eastAsia="zh-CN" w:bidi="ar-SA"/>
    </w:rPr>
  </w:style>
  <w:style w:type="paragraph" w:styleId="3">
    <w:name w:val="Body Text Indent"/>
    <w:basedOn w:val="1"/>
    <w:qFormat/>
    <w:uiPriority w:val="0"/>
    <w:pPr>
      <w:spacing w:line="360" w:lineRule="auto"/>
      <w:ind w:firstLine="549"/>
    </w:pPr>
    <w:rPr>
      <w:rFonts w:ascii="宋体" w:hAnsi="宋体"/>
      <w:bCs/>
      <w:sz w:val="28"/>
    </w:rPr>
  </w:style>
  <w:style w:type="paragraph" w:styleId="4">
    <w:name w:val="Plain Text"/>
    <w:basedOn w:val="1"/>
    <w:qFormat/>
    <w:uiPriority w:val="0"/>
    <w:rPr>
      <w:rFonts w:ascii="宋体" w:hAnsi="宋体" w:cs="Courier New"/>
      <w:szCs w:val="21"/>
    </w:rPr>
  </w:style>
  <w:style w:type="paragraph" w:styleId="5">
    <w:name w:val="footer"/>
    <w:basedOn w:val="1"/>
    <w:qFormat/>
    <w:uiPriority w:val="0"/>
    <w:pPr>
      <w:tabs>
        <w:tab w:val="center" w:pos="4320"/>
        <w:tab w:val="right" w:pos="8640"/>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after="100" w:line="360" w:lineRule="auto"/>
      <w:ind w:firstLine="480"/>
      <w:jc w:val="left"/>
    </w:pPr>
    <w:rPr>
      <w:rFonts w:ascii="宋体" w:hAnsi="宋体"/>
      <w:kern w:val="0"/>
      <w:sz w:val="24"/>
    </w:rPr>
  </w:style>
  <w:style w:type="character" w:styleId="10">
    <w:name w:val="Strong"/>
    <w:qFormat/>
    <w:uiPriority w:val="0"/>
    <w:rPr>
      <w:rFonts w:ascii="Times New Roman" w:hAnsi="Times New Roman" w:eastAsia="宋体" w:cs="Times New Roman"/>
      <w:b/>
      <w:bCs/>
    </w:rPr>
  </w:style>
  <w:style w:type="character" w:styleId="11">
    <w:name w:val="page number"/>
    <w:qFormat/>
    <w:uiPriority w:val="0"/>
    <w:rPr>
      <w:rFonts w:ascii="Times New Roman" w:hAnsi="Times New Roman" w:eastAsia="宋体" w:cs="Times New Roman"/>
    </w:rPr>
  </w:style>
  <w:style w:type="paragraph" w:customStyle="1" w:styleId="12">
    <w:name w:val="largefont"/>
    <w:basedOn w:val="1"/>
    <w:uiPriority w:val="0"/>
    <w:pPr>
      <w:widowControl/>
      <w:spacing w:before="100" w:after="100" w:line="360" w:lineRule="auto"/>
      <w:ind w:firstLine="480"/>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8352</Words>
  <Characters>10956</Characters>
  <Lines>0</Lines>
  <Paragraphs>0</Paragraphs>
  <TotalTime>34</TotalTime>
  <ScaleCrop>false</ScaleCrop>
  <LinksUpToDate>false</LinksUpToDate>
  <CharactersWithSpaces>11957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2020-05-30T10:47:39Z</dcterms:created>
  <dc:creator>Administrator</dc:creator>
  <cp:lastModifiedBy>高博</cp:lastModifiedBy>
  <cp:lastPrinted>2023-11-22T17:11:41Z</cp:lastPrinted>
  <dcterms:modified xsi:type="dcterms:W3CDTF">2023-12-21T01:38:26Z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7E83FC5763DB46E3AECABC52B0B06245_13</vt:lpwstr>
  </property>
</Properties>
</file>