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697BB">
      <w:pPr>
        <w:widowControl/>
        <w:snapToGrid w:val="0"/>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14:paraId="381C7D04">
      <w:pPr>
        <w:spacing w:line="52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白城市房屋和市政基础设施工程安全专家</w:t>
      </w:r>
    </w:p>
    <w:p w14:paraId="1A4F6986">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申报表</w:t>
      </w:r>
    </w:p>
    <w:bookmarkEnd w:id="0"/>
    <w:p w14:paraId="0DD45276">
      <w:pPr>
        <w:pStyle w:val="7"/>
        <w:rPr>
          <w:rFonts w:hint="eastAsia"/>
        </w:rPr>
      </w:pPr>
    </w:p>
    <w:tbl>
      <w:tblPr>
        <w:tblStyle w:val="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142"/>
        <w:gridCol w:w="870"/>
        <w:gridCol w:w="518"/>
        <w:gridCol w:w="691"/>
        <w:gridCol w:w="444"/>
        <w:gridCol w:w="345"/>
        <w:gridCol w:w="1319"/>
        <w:gridCol w:w="1283"/>
        <w:gridCol w:w="1620"/>
      </w:tblGrid>
      <w:tr w14:paraId="7962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7F28472C">
            <w:pPr>
              <w:spacing w:line="360" w:lineRule="exact"/>
              <w:jc w:val="center"/>
              <w:rPr>
                <w:rFonts w:ascii="仿宋_GB2312" w:eastAsia="仿宋_GB2312"/>
                <w:sz w:val="28"/>
                <w:szCs w:val="28"/>
              </w:rPr>
            </w:pPr>
            <w:r>
              <w:rPr>
                <w:rFonts w:hint="eastAsia" w:ascii="仿宋_GB2312" w:eastAsia="仿宋_GB2312"/>
                <w:sz w:val="28"/>
                <w:szCs w:val="28"/>
              </w:rPr>
              <w:t>姓  名</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A32C2A1">
            <w:pPr>
              <w:spacing w:line="360" w:lineRule="exact"/>
              <w:jc w:val="center"/>
              <w:rPr>
                <w:rFonts w:ascii="仿宋_GB2312" w:eastAsia="仿宋_GB2312"/>
                <w:sz w:val="28"/>
                <w:szCs w:val="28"/>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23C315C7">
            <w:pPr>
              <w:spacing w:line="360" w:lineRule="exact"/>
              <w:jc w:val="center"/>
              <w:rPr>
                <w:rFonts w:ascii="仿宋_GB2312" w:eastAsia="仿宋_GB2312"/>
                <w:sz w:val="28"/>
                <w:szCs w:val="28"/>
              </w:rPr>
            </w:pPr>
            <w:r>
              <w:rPr>
                <w:rFonts w:hint="eastAsia" w:ascii="仿宋_GB2312" w:eastAsia="仿宋_GB2312"/>
                <w:sz w:val="28"/>
                <w:szCs w:val="28"/>
              </w:rPr>
              <w:t>性  别</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14:paraId="7010A176">
            <w:pPr>
              <w:spacing w:line="360" w:lineRule="exact"/>
              <w:jc w:val="center"/>
              <w:rPr>
                <w:rFonts w:ascii="仿宋_GB2312" w:eastAsia="仿宋_GB2312"/>
                <w:sz w:val="28"/>
                <w:szCs w:val="28"/>
              </w:rPr>
            </w:pP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14:paraId="2B26A679">
            <w:pPr>
              <w:spacing w:line="360" w:lineRule="exact"/>
              <w:jc w:val="center"/>
              <w:rPr>
                <w:rFonts w:hint="eastAsia" w:ascii="仿宋_GB2312" w:eastAsia="仿宋_GB2312"/>
                <w:sz w:val="28"/>
                <w:szCs w:val="28"/>
              </w:rPr>
            </w:pPr>
            <w:r>
              <w:rPr>
                <w:rFonts w:hint="eastAsia" w:ascii="仿宋_GB2312" w:eastAsia="仿宋_GB2312"/>
                <w:sz w:val="28"/>
                <w:szCs w:val="28"/>
              </w:rPr>
              <w:t>出生日期</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796F8E4">
            <w:pPr>
              <w:spacing w:line="360" w:lineRule="exact"/>
              <w:rPr>
                <w:rFonts w:ascii="仿宋_GB2312" w:eastAsia="仿宋_GB2312"/>
                <w:sz w:val="28"/>
                <w:szCs w:val="28"/>
              </w:rPr>
            </w:pPr>
          </w:p>
        </w:tc>
        <w:tc>
          <w:tcPr>
            <w:tcW w:w="1620" w:type="dxa"/>
            <w:vMerge w:val="restart"/>
            <w:tcBorders>
              <w:top w:val="single" w:color="auto" w:sz="4" w:space="0"/>
              <w:left w:val="single" w:color="auto" w:sz="4" w:space="0"/>
              <w:right w:val="single" w:color="auto" w:sz="4" w:space="0"/>
            </w:tcBorders>
            <w:noWrap w:val="0"/>
            <w:vAlign w:val="center"/>
          </w:tcPr>
          <w:p w14:paraId="6EAF5B7E">
            <w:pPr>
              <w:spacing w:line="360" w:lineRule="exact"/>
              <w:jc w:val="center"/>
              <w:rPr>
                <w:rFonts w:hint="eastAsia" w:ascii="仿宋_GB2312" w:eastAsia="仿宋_GB2312"/>
                <w:sz w:val="28"/>
                <w:szCs w:val="28"/>
              </w:rPr>
            </w:pPr>
            <w:r>
              <w:rPr>
                <w:rFonts w:hint="eastAsia" w:ascii="仿宋_GB2312" w:eastAsia="仿宋_GB2312"/>
                <w:sz w:val="28"/>
                <w:szCs w:val="28"/>
              </w:rPr>
              <w:t>贴照片处</w:t>
            </w:r>
          </w:p>
          <w:p w14:paraId="63416D8B">
            <w:pPr>
              <w:pStyle w:val="8"/>
              <w:ind w:left="0" w:leftChars="0" w:firstLine="0" w:firstLineChars="0"/>
              <w:rPr>
                <w:rFonts w:hint="eastAsia" w:eastAsia="仿宋_GB2312"/>
              </w:rPr>
            </w:pPr>
            <w:r>
              <w:rPr>
                <w:rFonts w:hint="eastAsia" w:ascii="仿宋_GB2312" w:eastAsia="仿宋_GB2312"/>
                <w:sz w:val="28"/>
                <w:szCs w:val="28"/>
              </w:rPr>
              <w:t>（小二寸）</w:t>
            </w:r>
          </w:p>
        </w:tc>
      </w:tr>
      <w:tr w14:paraId="7CE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23DC8E1A">
            <w:pPr>
              <w:spacing w:line="360" w:lineRule="exact"/>
              <w:jc w:val="center"/>
              <w:rPr>
                <w:rFonts w:hint="eastAsia" w:ascii="仿宋_GB2312" w:eastAsia="仿宋_GB2312"/>
                <w:sz w:val="28"/>
                <w:szCs w:val="28"/>
              </w:rPr>
            </w:pPr>
            <w:r>
              <w:rPr>
                <w:rFonts w:hint="eastAsia" w:ascii="仿宋_GB2312" w:eastAsia="仿宋_GB2312"/>
                <w:sz w:val="28"/>
                <w:szCs w:val="28"/>
              </w:rPr>
              <w:t>政治面貌</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A43555D">
            <w:pPr>
              <w:rPr>
                <w:rFonts w:ascii="仿宋_GB2312" w:eastAsia="仿宋_GB2312"/>
                <w:sz w:val="28"/>
                <w:szCs w:val="28"/>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A116DAF">
            <w:pPr>
              <w:jc w:val="center"/>
              <w:rPr>
                <w:rFonts w:ascii="仿宋_GB2312" w:eastAsia="仿宋_GB2312"/>
                <w:sz w:val="28"/>
                <w:szCs w:val="28"/>
              </w:rPr>
            </w:pPr>
            <w:r>
              <w:rPr>
                <w:rFonts w:hint="eastAsia" w:ascii="仿宋_GB2312" w:eastAsia="仿宋_GB2312"/>
                <w:sz w:val="28"/>
                <w:szCs w:val="28"/>
              </w:rPr>
              <w:t>籍  贯</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14:paraId="0EA18164">
            <w:pPr>
              <w:rPr>
                <w:rFonts w:ascii="仿宋_GB2312" w:eastAsia="仿宋_GB2312"/>
                <w:sz w:val="28"/>
                <w:szCs w:val="28"/>
              </w:rPr>
            </w:pP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14:paraId="48239099">
            <w:pPr>
              <w:jc w:val="center"/>
              <w:rPr>
                <w:rFonts w:hint="eastAsia" w:ascii="仿宋_GB2312" w:eastAsia="仿宋_GB2312"/>
                <w:sz w:val="28"/>
                <w:szCs w:val="28"/>
              </w:rPr>
            </w:pPr>
            <w:r>
              <w:rPr>
                <w:rFonts w:hint="eastAsia" w:ascii="仿宋_GB2312" w:eastAsia="仿宋_GB2312"/>
                <w:sz w:val="28"/>
                <w:szCs w:val="28"/>
              </w:rPr>
              <w:t>民  族</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1702C63">
            <w:pPr>
              <w:rPr>
                <w:rFonts w:ascii="仿宋_GB2312" w:eastAsia="仿宋_GB2312"/>
                <w:sz w:val="28"/>
                <w:szCs w:val="28"/>
              </w:rPr>
            </w:pPr>
          </w:p>
        </w:tc>
        <w:tc>
          <w:tcPr>
            <w:tcW w:w="1620" w:type="dxa"/>
            <w:vMerge w:val="continue"/>
            <w:tcBorders>
              <w:left w:val="single" w:color="auto" w:sz="4" w:space="0"/>
              <w:right w:val="single" w:color="auto" w:sz="4" w:space="0"/>
            </w:tcBorders>
            <w:noWrap w:val="0"/>
            <w:vAlign w:val="center"/>
          </w:tcPr>
          <w:p w14:paraId="5CA37F8D">
            <w:pPr>
              <w:rPr>
                <w:rFonts w:ascii="仿宋_GB2312" w:eastAsia="仿宋_GB2312"/>
                <w:sz w:val="28"/>
                <w:szCs w:val="28"/>
              </w:rPr>
            </w:pPr>
          </w:p>
        </w:tc>
      </w:tr>
      <w:tr w14:paraId="2C1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5F1FCC6E">
            <w:pPr>
              <w:spacing w:line="360" w:lineRule="exact"/>
              <w:jc w:val="center"/>
              <w:rPr>
                <w:rFonts w:ascii="仿宋_GB2312" w:eastAsia="仿宋_GB2312"/>
                <w:sz w:val="28"/>
                <w:szCs w:val="28"/>
              </w:rPr>
            </w:pPr>
            <w:r>
              <w:rPr>
                <w:rFonts w:hint="eastAsia" w:ascii="仿宋_GB2312" w:eastAsia="仿宋_GB2312"/>
                <w:sz w:val="28"/>
                <w:szCs w:val="28"/>
              </w:rPr>
              <w:t>身份证号</w:t>
            </w: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2A9988D5">
            <w:pPr>
              <w:rPr>
                <w:rFonts w:ascii="仿宋_GB2312" w:eastAsia="仿宋_GB2312"/>
                <w:sz w:val="28"/>
                <w:szCs w:val="28"/>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14:paraId="464DF538">
            <w:pPr>
              <w:jc w:val="center"/>
              <w:rPr>
                <w:rFonts w:ascii="仿宋_GB2312" w:eastAsia="仿宋_GB2312"/>
                <w:sz w:val="28"/>
                <w:szCs w:val="28"/>
              </w:rPr>
            </w:pPr>
            <w:r>
              <w:rPr>
                <w:rFonts w:hint="eastAsia" w:ascii="仿宋_GB2312" w:eastAsia="仿宋_GB2312"/>
                <w:sz w:val="28"/>
                <w:szCs w:val="28"/>
              </w:rPr>
              <w:t>手  机</w:t>
            </w:r>
          </w:p>
        </w:tc>
        <w:tc>
          <w:tcPr>
            <w:tcW w:w="2947" w:type="dxa"/>
            <w:gridSpan w:val="3"/>
            <w:tcBorders>
              <w:top w:val="single" w:color="auto" w:sz="4" w:space="0"/>
              <w:left w:val="single" w:color="auto" w:sz="4" w:space="0"/>
              <w:bottom w:val="single" w:color="auto" w:sz="4" w:space="0"/>
              <w:right w:val="single" w:color="auto" w:sz="4" w:space="0"/>
            </w:tcBorders>
            <w:noWrap w:val="0"/>
            <w:vAlign w:val="center"/>
          </w:tcPr>
          <w:p w14:paraId="53391EE1">
            <w:pPr>
              <w:rPr>
                <w:rFonts w:ascii="仿宋_GB2312" w:eastAsia="仿宋_GB2312"/>
                <w:sz w:val="28"/>
                <w:szCs w:val="28"/>
              </w:rPr>
            </w:pPr>
          </w:p>
        </w:tc>
        <w:tc>
          <w:tcPr>
            <w:tcW w:w="1620" w:type="dxa"/>
            <w:vMerge w:val="continue"/>
            <w:tcBorders>
              <w:left w:val="single" w:color="auto" w:sz="4" w:space="0"/>
              <w:right w:val="single" w:color="auto" w:sz="4" w:space="0"/>
            </w:tcBorders>
            <w:noWrap w:val="0"/>
            <w:vAlign w:val="center"/>
          </w:tcPr>
          <w:p w14:paraId="7FAA7E20">
            <w:pPr>
              <w:rPr>
                <w:rFonts w:ascii="仿宋_GB2312" w:eastAsia="仿宋_GB2312"/>
                <w:sz w:val="28"/>
                <w:szCs w:val="28"/>
              </w:rPr>
            </w:pPr>
          </w:p>
        </w:tc>
      </w:tr>
      <w:tr w14:paraId="68A5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01923A6A">
            <w:pPr>
              <w:spacing w:line="360" w:lineRule="exact"/>
              <w:jc w:val="center"/>
              <w:rPr>
                <w:rFonts w:ascii="仿宋_GB2312" w:eastAsia="仿宋_GB2312"/>
                <w:sz w:val="28"/>
                <w:szCs w:val="28"/>
              </w:rPr>
            </w:pPr>
            <w:r>
              <w:rPr>
                <w:rFonts w:hint="eastAsia" w:ascii="仿宋_GB2312" w:eastAsia="仿宋_GB2312"/>
                <w:sz w:val="28"/>
                <w:szCs w:val="28"/>
              </w:rPr>
              <w:t>职称专业</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007271CA">
            <w:pPr>
              <w:rPr>
                <w:rFonts w:ascii="仿宋_GB2312" w:eastAsia="仿宋_GB2312"/>
                <w:sz w:val="28"/>
                <w:szCs w:val="28"/>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22199621">
            <w:pPr>
              <w:jc w:val="center"/>
              <w:rPr>
                <w:rFonts w:ascii="仿宋_GB2312" w:eastAsia="仿宋_GB2312"/>
                <w:sz w:val="28"/>
                <w:szCs w:val="28"/>
              </w:rPr>
            </w:pPr>
            <w:r>
              <w:rPr>
                <w:rFonts w:hint="eastAsia" w:ascii="仿宋_GB2312" w:eastAsia="仿宋_GB2312"/>
                <w:sz w:val="28"/>
                <w:szCs w:val="28"/>
              </w:rPr>
              <w:t>执业资格专业</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1D05902C">
            <w:pPr>
              <w:rPr>
                <w:rFonts w:ascii="仿宋_GB2312" w:eastAsia="仿宋_GB2312"/>
                <w:sz w:val="28"/>
                <w:szCs w:val="28"/>
              </w:rPr>
            </w:pPr>
          </w:p>
        </w:tc>
        <w:tc>
          <w:tcPr>
            <w:tcW w:w="1620" w:type="dxa"/>
            <w:vMerge w:val="continue"/>
            <w:tcBorders>
              <w:left w:val="single" w:color="auto" w:sz="4" w:space="0"/>
              <w:right w:val="single" w:color="auto" w:sz="4" w:space="0"/>
            </w:tcBorders>
            <w:noWrap w:val="0"/>
            <w:vAlign w:val="center"/>
          </w:tcPr>
          <w:p w14:paraId="34670FE9">
            <w:pPr>
              <w:rPr>
                <w:rFonts w:ascii="仿宋_GB2312" w:eastAsia="仿宋_GB2312"/>
                <w:sz w:val="28"/>
                <w:szCs w:val="28"/>
              </w:rPr>
            </w:pPr>
          </w:p>
        </w:tc>
      </w:tr>
      <w:tr w14:paraId="6F07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231EF526">
            <w:pPr>
              <w:spacing w:line="360" w:lineRule="exact"/>
              <w:jc w:val="center"/>
              <w:rPr>
                <w:rFonts w:ascii="仿宋_GB2312" w:eastAsia="仿宋_GB2312"/>
                <w:sz w:val="28"/>
                <w:szCs w:val="28"/>
              </w:rPr>
            </w:pPr>
            <w:r>
              <w:rPr>
                <w:rFonts w:hint="eastAsia" w:ascii="仿宋_GB2312" w:eastAsia="仿宋_GB2312"/>
                <w:sz w:val="28"/>
                <w:szCs w:val="28"/>
              </w:rPr>
              <w:t>毕业院校</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2F80A66">
            <w:pPr>
              <w:spacing w:line="360" w:lineRule="exact"/>
              <w:jc w:val="center"/>
              <w:rPr>
                <w:rFonts w:ascii="仿宋_GB2312" w:eastAsia="仿宋_GB2312"/>
                <w:sz w:val="28"/>
                <w:szCs w:val="28"/>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072F08AC">
            <w:pPr>
              <w:spacing w:line="360" w:lineRule="exact"/>
              <w:jc w:val="center"/>
              <w:rPr>
                <w:rFonts w:hint="eastAsia" w:ascii="仿宋_GB2312" w:eastAsia="仿宋_GB2312"/>
                <w:sz w:val="28"/>
                <w:szCs w:val="28"/>
              </w:rPr>
            </w:pPr>
            <w:r>
              <w:rPr>
                <w:rFonts w:hint="eastAsia" w:ascii="仿宋_GB2312" w:eastAsia="仿宋_GB2312"/>
                <w:sz w:val="28"/>
                <w:szCs w:val="28"/>
              </w:rPr>
              <w:t>学历及专业</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695146E2">
            <w:pPr>
              <w:spacing w:line="360" w:lineRule="exact"/>
              <w:rPr>
                <w:rFonts w:ascii="仿宋_GB2312" w:eastAsia="仿宋_GB2312"/>
                <w:sz w:val="28"/>
                <w:szCs w:val="28"/>
              </w:rPr>
            </w:pPr>
          </w:p>
        </w:tc>
        <w:tc>
          <w:tcPr>
            <w:tcW w:w="1620" w:type="dxa"/>
            <w:vMerge w:val="continue"/>
            <w:tcBorders>
              <w:left w:val="single" w:color="auto" w:sz="4" w:space="0"/>
              <w:right w:val="single" w:color="auto" w:sz="4" w:space="0"/>
            </w:tcBorders>
            <w:noWrap w:val="0"/>
            <w:vAlign w:val="center"/>
          </w:tcPr>
          <w:p w14:paraId="22E7BA33">
            <w:pPr>
              <w:spacing w:line="360" w:lineRule="exact"/>
              <w:rPr>
                <w:rFonts w:ascii="仿宋_GB2312" w:eastAsia="仿宋_GB2312"/>
                <w:sz w:val="28"/>
                <w:szCs w:val="28"/>
              </w:rPr>
            </w:pPr>
          </w:p>
        </w:tc>
      </w:tr>
      <w:tr w14:paraId="0897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6A39F061">
            <w:pPr>
              <w:jc w:val="center"/>
              <w:rPr>
                <w:rFonts w:ascii="仿宋_GB2312" w:eastAsia="仿宋_GB2312"/>
                <w:sz w:val="28"/>
                <w:szCs w:val="28"/>
              </w:rPr>
            </w:pPr>
            <w:r>
              <w:rPr>
                <w:rFonts w:hint="eastAsia" w:ascii="仿宋_GB2312" w:eastAsia="仿宋_GB2312"/>
                <w:sz w:val="28"/>
                <w:szCs w:val="28"/>
              </w:rPr>
              <w:t>工作单位及职务</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6FA01CA">
            <w:pPr>
              <w:jc w:val="center"/>
              <w:rPr>
                <w:rFonts w:ascii="仿宋_GB2312" w:eastAsia="仿宋_GB2312"/>
                <w:sz w:val="28"/>
                <w:szCs w:val="28"/>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1520EBE7">
            <w:pPr>
              <w:jc w:val="center"/>
              <w:rPr>
                <w:rFonts w:ascii="仿宋_GB2312" w:eastAsia="仿宋_GB2312"/>
                <w:sz w:val="28"/>
                <w:szCs w:val="28"/>
              </w:rPr>
            </w:pPr>
            <w:r>
              <w:rPr>
                <w:rFonts w:hint="eastAsia" w:ascii="仿宋_GB2312" w:eastAsia="仿宋_GB2312"/>
                <w:sz w:val="28"/>
                <w:szCs w:val="28"/>
              </w:rPr>
              <w:t>现从事专    业及年限</w:t>
            </w:r>
          </w:p>
        </w:tc>
        <w:tc>
          <w:tcPr>
            <w:tcW w:w="4222" w:type="dxa"/>
            <w:gridSpan w:val="3"/>
            <w:tcBorders>
              <w:top w:val="single" w:color="auto" w:sz="4" w:space="0"/>
              <w:left w:val="single" w:color="auto" w:sz="4" w:space="0"/>
              <w:bottom w:val="single" w:color="auto" w:sz="4" w:space="0"/>
              <w:right w:val="single" w:color="auto" w:sz="4" w:space="0"/>
            </w:tcBorders>
            <w:noWrap w:val="0"/>
            <w:vAlign w:val="center"/>
          </w:tcPr>
          <w:p w14:paraId="45854753">
            <w:pPr>
              <w:jc w:val="center"/>
              <w:rPr>
                <w:rFonts w:ascii="仿宋_GB2312" w:eastAsia="仿宋_GB2312"/>
                <w:sz w:val="28"/>
                <w:szCs w:val="28"/>
              </w:rPr>
            </w:pPr>
          </w:p>
        </w:tc>
      </w:tr>
      <w:tr w14:paraId="5A5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64" w:type="dxa"/>
            <w:vMerge w:val="restart"/>
            <w:tcBorders>
              <w:top w:val="single" w:color="auto" w:sz="4" w:space="0"/>
              <w:left w:val="single" w:color="auto" w:sz="4" w:space="0"/>
              <w:right w:val="single" w:color="auto" w:sz="4" w:space="0"/>
            </w:tcBorders>
            <w:noWrap w:val="0"/>
            <w:vAlign w:val="center"/>
          </w:tcPr>
          <w:p w14:paraId="748D7FB7">
            <w:pPr>
              <w:jc w:val="center"/>
              <w:rPr>
                <w:rFonts w:ascii="仿宋_GB2312" w:eastAsia="仿宋_GB2312"/>
                <w:sz w:val="28"/>
                <w:szCs w:val="28"/>
              </w:rPr>
            </w:pPr>
            <w:r>
              <w:rPr>
                <w:rFonts w:hint="eastAsia" w:ascii="仿宋_GB2312" w:eastAsia="仿宋_GB2312"/>
                <w:sz w:val="28"/>
                <w:szCs w:val="28"/>
              </w:rPr>
              <w:t>申请专    家类别</w:t>
            </w:r>
          </w:p>
        </w:tc>
        <w:tc>
          <w:tcPr>
            <w:tcW w:w="3221" w:type="dxa"/>
            <w:gridSpan w:val="4"/>
            <w:tcBorders>
              <w:top w:val="single" w:color="auto" w:sz="4" w:space="0"/>
              <w:left w:val="single" w:color="auto" w:sz="4" w:space="0"/>
              <w:bottom w:val="single" w:color="auto" w:sz="4" w:space="0"/>
              <w:right w:val="single" w:color="auto" w:sz="4" w:space="0"/>
            </w:tcBorders>
            <w:noWrap w:val="0"/>
            <w:vAlign w:val="center"/>
          </w:tcPr>
          <w:p w14:paraId="79012264">
            <w:pPr>
              <w:spacing w:line="360" w:lineRule="exact"/>
              <w:rPr>
                <w:rFonts w:ascii="仿宋_GB2312" w:eastAsia="仿宋_GB2312"/>
                <w:sz w:val="28"/>
                <w:szCs w:val="28"/>
              </w:rPr>
            </w:pPr>
            <w:r>
              <w:rPr>
                <w:rFonts w:hint="eastAsia" w:ascii="仿宋_GB2312" w:eastAsia="仿宋_GB2312"/>
                <w:sz w:val="28"/>
                <w:szCs w:val="28"/>
              </w:rPr>
              <w:t>危大工程类         □</w:t>
            </w:r>
          </w:p>
        </w:tc>
        <w:tc>
          <w:tcPr>
            <w:tcW w:w="789" w:type="dxa"/>
            <w:gridSpan w:val="2"/>
            <w:vMerge w:val="restart"/>
            <w:tcBorders>
              <w:top w:val="single" w:color="auto" w:sz="4" w:space="0"/>
              <w:left w:val="single" w:color="auto" w:sz="4" w:space="0"/>
              <w:right w:val="single" w:color="auto" w:sz="4" w:space="0"/>
            </w:tcBorders>
            <w:noWrap w:val="0"/>
            <w:vAlign w:val="center"/>
          </w:tcPr>
          <w:p w14:paraId="32DC722C">
            <w:pPr>
              <w:spacing w:line="360" w:lineRule="exact"/>
              <w:rPr>
                <w:rFonts w:ascii="仿宋_GB2312" w:eastAsia="仿宋_GB2312"/>
                <w:sz w:val="28"/>
                <w:szCs w:val="28"/>
              </w:rPr>
            </w:pPr>
            <w:r>
              <w:rPr>
                <w:rFonts w:hint="eastAsia" w:ascii="仿宋_GB2312" w:eastAsia="仿宋_GB2312"/>
                <w:sz w:val="28"/>
                <w:szCs w:val="28"/>
              </w:rPr>
              <w:t>专业</w:t>
            </w:r>
          </w:p>
        </w:tc>
        <w:tc>
          <w:tcPr>
            <w:tcW w:w="4222" w:type="dxa"/>
            <w:gridSpan w:val="3"/>
            <w:tcBorders>
              <w:top w:val="single" w:color="auto" w:sz="4" w:space="0"/>
              <w:left w:val="single" w:color="auto" w:sz="4" w:space="0"/>
              <w:bottom w:val="single" w:color="auto" w:sz="4" w:space="0"/>
              <w:right w:val="single" w:color="auto" w:sz="4" w:space="0"/>
            </w:tcBorders>
            <w:noWrap w:val="0"/>
            <w:vAlign w:val="center"/>
          </w:tcPr>
          <w:p w14:paraId="65A31691">
            <w:pPr>
              <w:spacing w:line="360" w:lineRule="exact"/>
              <w:rPr>
                <w:rFonts w:hint="eastAsia" w:ascii="仿宋_GB2312" w:eastAsia="仿宋_GB2312"/>
                <w:sz w:val="28"/>
                <w:szCs w:val="28"/>
              </w:rPr>
            </w:pPr>
          </w:p>
        </w:tc>
      </w:tr>
      <w:tr w14:paraId="2A97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64" w:type="dxa"/>
            <w:vMerge w:val="continue"/>
            <w:tcBorders>
              <w:left w:val="single" w:color="auto" w:sz="4" w:space="0"/>
              <w:right w:val="single" w:color="auto" w:sz="4" w:space="0"/>
            </w:tcBorders>
            <w:noWrap w:val="0"/>
            <w:vAlign w:val="center"/>
          </w:tcPr>
          <w:p w14:paraId="17A33B7D">
            <w:pPr>
              <w:jc w:val="center"/>
            </w:pPr>
          </w:p>
        </w:tc>
        <w:tc>
          <w:tcPr>
            <w:tcW w:w="3221" w:type="dxa"/>
            <w:gridSpan w:val="4"/>
            <w:tcBorders>
              <w:top w:val="single" w:color="auto" w:sz="4" w:space="0"/>
              <w:left w:val="single" w:color="auto" w:sz="4" w:space="0"/>
              <w:bottom w:val="single" w:color="auto" w:sz="4" w:space="0"/>
              <w:right w:val="single" w:color="auto" w:sz="4" w:space="0"/>
            </w:tcBorders>
            <w:noWrap w:val="0"/>
            <w:vAlign w:val="center"/>
          </w:tcPr>
          <w:p w14:paraId="03DD9777">
            <w:pPr>
              <w:spacing w:line="360" w:lineRule="exact"/>
              <w:rPr>
                <w:rFonts w:ascii="仿宋_GB2312" w:eastAsia="仿宋_GB2312"/>
                <w:sz w:val="28"/>
                <w:szCs w:val="28"/>
              </w:rPr>
            </w:pPr>
            <w:r>
              <w:rPr>
                <w:rFonts w:hint="eastAsia" w:ascii="仿宋_GB2312" w:eastAsia="仿宋_GB2312"/>
                <w:sz w:val="28"/>
                <w:szCs w:val="28"/>
              </w:rPr>
              <w:t>施工现场安全检查类 □</w:t>
            </w:r>
          </w:p>
        </w:tc>
        <w:tc>
          <w:tcPr>
            <w:tcW w:w="789" w:type="dxa"/>
            <w:gridSpan w:val="2"/>
            <w:vMerge w:val="continue"/>
            <w:tcBorders>
              <w:left w:val="single" w:color="auto" w:sz="4" w:space="0"/>
              <w:bottom w:val="single" w:color="auto" w:sz="4" w:space="0"/>
              <w:right w:val="single" w:color="auto" w:sz="4" w:space="0"/>
            </w:tcBorders>
            <w:noWrap w:val="0"/>
            <w:vAlign w:val="center"/>
          </w:tcPr>
          <w:p w14:paraId="1149D7EB">
            <w:pPr>
              <w:spacing w:line="360" w:lineRule="exact"/>
              <w:rPr>
                <w:rFonts w:hint="eastAsia" w:ascii="仿宋_GB2312" w:eastAsia="仿宋_GB2312"/>
                <w:sz w:val="28"/>
                <w:szCs w:val="28"/>
              </w:rPr>
            </w:pPr>
          </w:p>
        </w:tc>
        <w:tc>
          <w:tcPr>
            <w:tcW w:w="4222" w:type="dxa"/>
            <w:gridSpan w:val="3"/>
            <w:tcBorders>
              <w:top w:val="single" w:color="auto" w:sz="4" w:space="0"/>
              <w:left w:val="single" w:color="auto" w:sz="4" w:space="0"/>
              <w:bottom w:val="single" w:color="auto" w:sz="4" w:space="0"/>
              <w:right w:val="single" w:color="auto" w:sz="4" w:space="0"/>
            </w:tcBorders>
            <w:noWrap w:val="0"/>
            <w:vAlign w:val="center"/>
          </w:tcPr>
          <w:p w14:paraId="2D5D1706">
            <w:pPr>
              <w:spacing w:line="360" w:lineRule="exact"/>
              <w:rPr>
                <w:rFonts w:hint="eastAsia" w:ascii="仿宋_GB2312" w:eastAsia="仿宋_GB2312"/>
                <w:sz w:val="28"/>
                <w:szCs w:val="28"/>
              </w:rPr>
            </w:pPr>
          </w:p>
        </w:tc>
      </w:tr>
      <w:tr w14:paraId="22F6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06" w:type="dxa"/>
            <w:gridSpan w:val="2"/>
            <w:tcBorders>
              <w:top w:val="single" w:color="auto" w:sz="4" w:space="0"/>
              <w:left w:val="single" w:color="auto" w:sz="4" w:space="0"/>
              <w:bottom w:val="single" w:color="auto" w:sz="4" w:space="0"/>
              <w:right w:val="single" w:color="auto" w:sz="4" w:space="0"/>
            </w:tcBorders>
            <w:noWrap w:val="0"/>
            <w:vAlign w:val="center"/>
          </w:tcPr>
          <w:p w14:paraId="3FA09D6D">
            <w:pPr>
              <w:jc w:val="center"/>
              <w:rPr>
                <w:rFonts w:ascii="仿宋_GB2312" w:eastAsia="仿宋_GB2312"/>
                <w:sz w:val="28"/>
                <w:szCs w:val="28"/>
              </w:rPr>
            </w:pPr>
            <w:r>
              <w:rPr>
                <w:rFonts w:hint="eastAsia" w:ascii="仿宋_GB2312" w:eastAsia="仿宋_GB2312"/>
                <w:sz w:val="28"/>
                <w:szCs w:val="28"/>
              </w:rPr>
              <w:t>专业特长</w:t>
            </w:r>
          </w:p>
        </w:tc>
        <w:tc>
          <w:tcPr>
            <w:tcW w:w="7090" w:type="dxa"/>
            <w:gridSpan w:val="8"/>
            <w:tcBorders>
              <w:top w:val="single" w:color="auto" w:sz="4" w:space="0"/>
              <w:left w:val="single" w:color="auto" w:sz="4" w:space="0"/>
              <w:bottom w:val="single" w:color="auto" w:sz="4" w:space="0"/>
              <w:right w:val="single" w:color="auto" w:sz="4" w:space="0"/>
            </w:tcBorders>
            <w:noWrap w:val="0"/>
            <w:vAlign w:val="center"/>
          </w:tcPr>
          <w:p w14:paraId="786B129E">
            <w:pPr>
              <w:rPr>
                <w:rFonts w:ascii="仿宋_GB2312" w:eastAsia="仿宋_GB2312"/>
                <w:sz w:val="28"/>
                <w:szCs w:val="28"/>
              </w:rPr>
            </w:pPr>
          </w:p>
        </w:tc>
      </w:tr>
      <w:tr w14:paraId="12B3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2606" w:type="dxa"/>
            <w:gridSpan w:val="2"/>
            <w:tcBorders>
              <w:top w:val="single" w:color="auto" w:sz="4" w:space="0"/>
              <w:left w:val="single" w:color="auto" w:sz="4" w:space="0"/>
              <w:bottom w:val="single" w:color="auto" w:sz="4" w:space="0"/>
              <w:right w:val="single" w:color="auto" w:sz="4" w:space="0"/>
            </w:tcBorders>
            <w:noWrap w:val="0"/>
            <w:vAlign w:val="center"/>
          </w:tcPr>
          <w:p w14:paraId="10802A29">
            <w:pPr>
              <w:jc w:val="center"/>
              <w:rPr>
                <w:rFonts w:hint="eastAsia" w:ascii="仿宋_GB2312" w:eastAsia="仿宋_GB2312"/>
                <w:sz w:val="28"/>
                <w:szCs w:val="28"/>
              </w:rPr>
            </w:pPr>
            <w:r>
              <w:rPr>
                <w:rFonts w:hint="eastAsia" w:ascii="仿宋_GB2312" w:eastAsia="仿宋_GB2312"/>
                <w:sz w:val="28"/>
                <w:szCs w:val="28"/>
              </w:rPr>
              <w:t>主 要</w:t>
            </w:r>
          </w:p>
          <w:p w14:paraId="7A1AEB8E">
            <w:pPr>
              <w:jc w:val="center"/>
              <w:rPr>
                <w:rFonts w:hint="eastAsia" w:ascii="仿宋_GB2312" w:eastAsia="仿宋_GB2312"/>
                <w:sz w:val="28"/>
                <w:szCs w:val="28"/>
              </w:rPr>
            </w:pPr>
            <w:r>
              <w:rPr>
                <w:rFonts w:hint="eastAsia" w:ascii="仿宋_GB2312" w:eastAsia="仿宋_GB2312"/>
                <w:sz w:val="28"/>
                <w:szCs w:val="28"/>
              </w:rPr>
              <w:t>工 作</w:t>
            </w:r>
          </w:p>
          <w:p w14:paraId="7D2FEE7E">
            <w:pPr>
              <w:jc w:val="center"/>
              <w:rPr>
                <w:rFonts w:hint="eastAsia" w:ascii="仿宋_GB2312" w:eastAsia="仿宋_GB2312"/>
                <w:sz w:val="28"/>
                <w:szCs w:val="28"/>
              </w:rPr>
            </w:pPr>
            <w:r>
              <w:rPr>
                <w:rFonts w:hint="eastAsia" w:ascii="仿宋_GB2312" w:eastAsia="仿宋_GB2312"/>
                <w:sz w:val="28"/>
                <w:szCs w:val="28"/>
              </w:rPr>
              <w:t>简 历</w:t>
            </w:r>
          </w:p>
        </w:tc>
        <w:tc>
          <w:tcPr>
            <w:tcW w:w="7090" w:type="dxa"/>
            <w:gridSpan w:val="8"/>
            <w:tcBorders>
              <w:top w:val="single" w:color="auto" w:sz="4" w:space="0"/>
              <w:left w:val="single" w:color="auto" w:sz="4" w:space="0"/>
              <w:bottom w:val="single" w:color="auto" w:sz="4" w:space="0"/>
              <w:right w:val="single" w:color="auto" w:sz="4" w:space="0"/>
            </w:tcBorders>
            <w:noWrap w:val="0"/>
            <w:vAlign w:val="center"/>
          </w:tcPr>
          <w:p w14:paraId="6546BF81">
            <w:pPr>
              <w:rPr>
                <w:rFonts w:hint="eastAsia" w:ascii="仿宋_GB2312" w:eastAsia="仿宋_GB2312"/>
                <w:sz w:val="28"/>
                <w:szCs w:val="28"/>
              </w:rPr>
            </w:pPr>
          </w:p>
        </w:tc>
      </w:tr>
    </w:tbl>
    <w:p w14:paraId="1346799F">
      <w:pPr>
        <w:jc w:val="center"/>
        <w:rPr>
          <w:rFonts w:hint="eastAsia" w:ascii="仿宋_GB2312" w:eastAsia="仿宋_GB2312"/>
          <w:sz w:val="28"/>
          <w:szCs w:val="28"/>
        </w:rPr>
        <w:sectPr>
          <w:headerReference r:id="rId5" w:type="default"/>
          <w:footerReference r:id="rId6" w:type="default"/>
          <w:pgSz w:w="11906" w:h="16838"/>
          <w:pgMar w:top="2041" w:right="1531" w:bottom="2041" w:left="1531" w:header="851" w:footer="992" w:gutter="0"/>
          <w:cols w:space="720" w:num="1"/>
          <w:docGrid w:type="lines" w:linePitch="312" w:charSpace="0"/>
        </w:sectPr>
      </w:pPr>
    </w:p>
    <w:tbl>
      <w:tblPr>
        <w:tblStyle w:val="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232"/>
      </w:tblGrid>
      <w:tr w14:paraId="3505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4CD520AA">
            <w:pPr>
              <w:jc w:val="center"/>
              <w:rPr>
                <w:rFonts w:hint="eastAsia" w:ascii="仿宋_GB2312" w:eastAsia="仿宋_GB2312"/>
                <w:sz w:val="28"/>
                <w:szCs w:val="28"/>
              </w:rPr>
            </w:pPr>
            <w:r>
              <w:rPr>
                <w:rFonts w:hint="eastAsia" w:ascii="仿宋_GB2312" w:eastAsia="仿宋_GB2312"/>
                <w:sz w:val="28"/>
                <w:szCs w:val="28"/>
              </w:rPr>
              <w:t>主要实践和工作</w:t>
            </w:r>
          </w:p>
          <w:p w14:paraId="0817CB8D">
            <w:pPr>
              <w:jc w:val="center"/>
              <w:rPr>
                <w:rFonts w:hint="eastAsia" w:ascii="仿宋_GB2312" w:eastAsia="仿宋_GB2312"/>
                <w:sz w:val="28"/>
                <w:szCs w:val="28"/>
              </w:rPr>
            </w:pPr>
            <w:r>
              <w:rPr>
                <w:rFonts w:hint="eastAsia" w:ascii="仿宋_GB2312" w:eastAsia="仿宋_GB2312"/>
                <w:sz w:val="28"/>
                <w:szCs w:val="28"/>
              </w:rPr>
              <w:t>业绩</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7978C642">
            <w:pPr>
              <w:spacing w:line="600" w:lineRule="exact"/>
              <w:rPr>
                <w:rFonts w:ascii="仿宋_GB2312" w:eastAsia="仿宋_GB2312"/>
                <w:sz w:val="28"/>
                <w:szCs w:val="28"/>
              </w:rPr>
            </w:pPr>
          </w:p>
          <w:p w14:paraId="7721509D">
            <w:pPr>
              <w:spacing w:line="600" w:lineRule="exact"/>
              <w:rPr>
                <w:rFonts w:hint="eastAsia" w:ascii="仿宋_GB2312" w:eastAsia="仿宋_GB2312"/>
                <w:sz w:val="28"/>
                <w:szCs w:val="28"/>
              </w:rPr>
            </w:pPr>
          </w:p>
          <w:p w14:paraId="235F38B7">
            <w:pPr>
              <w:spacing w:line="600" w:lineRule="exact"/>
              <w:rPr>
                <w:rFonts w:hint="eastAsia" w:ascii="仿宋_GB2312" w:eastAsia="仿宋_GB2312"/>
                <w:sz w:val="28"/>
                <w:szCs w:val="28"/>
              </w:rPr>
            </w:pPr>
          </w:p>
          <w:p w14:paraId="023DCF11">
            <w:pPr>
              <w:spacing w:line="600" w:lineRule="exact"/>
              <w:rPr>
                <w:rFonts w:hint="eastAsia" w:ascii="仿宋_GB2312" w:eastAsia="仿宋_GB2312"/>
                <w:sz w:val="28"/>
                <w:szCs w:val="28"/>
              </w:rPr>
            </w:pPr>
          </w:p>
          <w:p w14:paraId="35B25DC9">
            <w:pPr>
              <w:spacing w:line="600" w:lineRule="exact"/>
              <w:rPr>
                <w:rFonts w:hint="eastAsia" w:ascii="仿宋_GB2312" w:eastAsia="仿宋_GB2312"/>
                <w:sz w:val="28"/>
                <w:szCs w:val="28"/>
              </w:rPr>
            </w:pPr>
          </w:p>
        </w:tc>
      </w:tr>
      <w:tr w14:paraId="53D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2677720C">
            <w:pPr>
              <w:jc w:val="center"/>
              <w:rPr>
                <w:rFonts w:ascii="仿宋_GB2312" w:eastAsia="仿宋_GB2312"/>
                <w:sz w:val="28"/>
                <w:szCs w:val="28"/>
              </w:rPr>
            </w:pPr>
            <w:r>
              <w:rPr>
                <w:rFonts w:hint="eastAsia" w:ascii="仿宋_GB2312" w:eastAsia="仿宋_GB2312"/>
                <w:sz w:val="28"/>
                <w:szCs w:val="28"/>
              </w:rPr>
              <w:t>所在单位意  见</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17EF9952">
            <w:pPr>
              <w:spacing w:line="600" w:lineRule="exact"/>
              <w:jc w:val="right"/>
              <w:rPr>
                <w:rFonts w:hint="eastAsia" w:ascii="仿宋_GB2312" w:hAnsi="仿宋_GB2312" w:eastAsia="仿宋_GB2312"/>
                <w:sz w:val="28"/>
                <w:szCs w:val="28"/>
              </w:rPr>
            </w:pPr>
          </w:p>
          <w:p w14:paraId="6B7CA7A9">
            <w:pPr>
              <w:spacing w:line="600" w:lineRule="exact"/>
              <w:ind w:right="560"/>
              <w:jc w:val="center"/>
              <w:rPr>
                <w:rFonts w:hint="eastAsia" w:ascii="仿宋_GB2312" w:hAnsi="仿宋_GB2312" w:eastAsia="仿宋_GB2312"/>
                <w:sz w:val="28"/>
                <w:szCs w:val="28"/>
              </w:rPr>
            </w:pPr>
            <w:r>
              <w:rPr>
                <w:rFonts w:hint="eastAsia"/>
              </w:rPr>
              <w:t xml:space="preserve">     </w:t>
            </w:r>
            <w:r>
              <w:rPr>
                <w:rFonts w:hint="eastAsia" w:ascii="仿宋_GB2312" w:hAnsi="仿宋_GB2312" w:eastAsia="仿宋_GB2312"/>
                <w:sz w:val="28"/>
                <w:szCs w:val="28"/>
              </w:rPr>
              <w:t>（单位公章）</w:t>
            </w:r>
          </w:p>
          <w:p w14:paraId="63E9B5B3">
            <w:pPr>
              <w:spacing w:line="600" w:lineRule="exact"/>
              <w:ind w:right="560"/>
              <w:rPr>
                <w:rFonts w:hint="eastAsia" w:ascii="仿宋_GB2312" w:hAnsi="仿宋_GB2312" w:eastAsia="仿宋_GB2312"/>
                <w:sz w:val="28"/>
                <w:szCs w:val="28"/>
              </w:rPr>
            </w:pPr>
            <w:r>
              <w:rPr>
                <w:rFonts w:hint="eastAsia" w:ascii="仿宋_GB2312" w:hAnsi="仿宋_GB2312" w:eastAsia="仿宋_GB2312"/>
                <w:sz w:val="28"/>
                <w:szCs w:val="28"/>
              </w:rPr>
              <w:t xml:space="preserve">                                           年</w:t>
            </w:r>
            <w:r>
              <w:rPr>
                <w:rFonts w:hint="eastAsia" w:ascii="仿宋_GB2312" w:eastAsia="仿宋_GB2312"/>
                <w:sz w:val="28"/>
                <w:szCs w:val="28"/>
              </w:rPr>
              <w:t xml:space="preserve">  </w:t>
            </w:r>
            <w:r>
              <w:rPr>
                <w:rFonts w:hint="eastAsia" w:ascii="仿宋_GB2312" w:hAnsi="仿宋_GB2312" w:eastAsia="仿宋_GB2312"/>
                <w:sz w:val="28"/>
                <w:szCs w:val="28"/>
              </w:rPr>
              <w:t>月</w:t>
            </w:r>
            <w:r>
              <w:rPr>
                <w:rFonts w:hint="eastAsia" w:ascii="仿宋_GB2312" w:eastAsia="仿宋_GB2312"/>
                <w:sz w:val="28"/>
                <w:szCs w:val="28"/>
              </w:rPr>
              <w:t xml:space="preserve">  </w:t>
            </w:r>
            <w:r>
              <w:rPr>
                <w:rFonts w:hint="eastAsia" w:ascii="仿宋_GB2312" w:hAnsi="仿宋_GB2312" w:eastAsia="仿宋_GB2312"/>
                <w:sz w:val="28"/>
                <w:szCs w:val="28"/>
              </w:rPr>
              <w:t>日</w:t>
            </w:r>
          </w:p>
          <w:p w14:paraId="44285B1D">
            <w:pPr>
              <w:pStyle w:val="7"/>
              <w:rPr>
                <w:rFonts w:hint="eastAsia"/>
              </w:rPr>
            </w:pPr>
          </w:p>
        </w:tc>
      </w:tr>
      <w:tr w14:paraId="63B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733F1CFE">
            <w:pPr>
              <w:jc w:val="center"/>
              <w:rPr>
                <w:rFonts w:hint="eastAsia" w:ascii="仿宋_GB2312" w:eastAsia="仿宋_GB2312"/>
                <w:sz w:val="28"/>
                <w:szCs w:val="28"/>
              </w:rPr>
            </w:pPr>
            <w:r>
              <w:rPr>
                <w:rFonts w:hint="eastAsia" w:ascii="仿宋_GB2312" w:eastAsia="仿宋_GB2312"/>
                <w:sz w:val="28"/>
                <w:szCs w:val="28"/>
              </w:rPr>
              <w:t>申请人</w:t>
            </w:r>
          </w:p>
          <w:p w14:paraId="31DF753A">
            <w:pPr>
              <w:jc w:val="center"/>
              <w:rPr>
                <w:rFonts w:ascii="仿宋_GB2312" w:eastAsia="仿宋_GB2312"/>
                <w:sz w:val="28"/>
                <w:szCs w:val="28"/>
              </w:rPr>
            </w:pPr>
            <w:r>
              <w:rPr>
                <w:rFonts w:hint="eastAsia" w:ascii="仿宋_GB2312" w:eastAsia="仿宋_GB2312"/>
                <w:sz w:val="28"/>
                <w:szCs w:val="28"/>
              </w:rPr>
              <w:t>承  诺</w:t>
            </w:r>
          </w:p>
        </w:tc>
        <w:tc>
          <w:tcPr>
            <w:tcW w:w="8232" w:type="dxa"/>
            <w:tcBorders>
              <w:top w:val="single" w:color="auto" w:sz="4" w:space="0"/>
              <w:left w:val="single" w:color="auto" w:sz="4" w:space="0"/>
              <w:bottom w:val="single" w:color="auto" w:sz="4" w:space="0"/>
              <w:right w:val="single" w:color="auto" w:sz="4" w:space="0"/>
            </w:tcBorders>
            <w:noWrap w:val="0"/>
            <w:vAlign w:val="top"/>
          </w:tcPr>
          <w:p w14:paraId="1D9329FD">
            <w:pPr>
              <w:spacing w:line="600" w:lineRule="exact"/>
              <w:ind w:right="560"/>
              <w:rPr>
                <w:rFonts w:hint="eastAsia" w:ascii="仿宋_GB2312" w:hAnsi="仿宋_GB2312" w:eastAsia="仿宋_GB2312"/>
                <w:sz w:val="28"/>
                <w:szCs w:val="28"/>
              </w:rPr>
            </w:pPr>
            <w:r>
              <w:rPr>
                <w:rFonts w:hint="eastAsia" w:ascii="仿宋_GB2312" w:hAnsi="仿宋_GB2312" w:eastAsia="仿宋_GB2312"/>
                <w:sz w:val="28"/>
                <w:szCs w:val="28"/>
              </w:rPr>
              <w:t xml:space="preserve">   本人承诺所填内容真实有效，在房屋和市政基础设施工程安全领域检查及评审论证工作中认真负责、科学公正、坚持原则、廉洁自律，愿为此承担法律责任。</w:t>
            </w:r>
          </w:p>
          <w:p w14:paraId="1302C510">
            <w:pPr>
              <w:pStyle w:val="8"/>
              <w:ind w:firstLine="560"/>
            </w:pPr>
            <w:r>
              <w:rPr>
                <w:rFonts w:hint="eastAsia" w:hAnsi="仿宋_GB2312"/>
                <w:sz w:val="28"/>
                <w:szCs w:val="28"/>
              </w:rPr>
              <w:t xml:space="preserve">                 </w:t>
            </w:r>
            <w:r>
              <w:rPr>
                <w:rFonts w:hint="eastAsia" w:ascii="仿宋_GB2312" w:hAnsi="仿宋_GB2312" w:eastAsia="仿宋_GB2312"/>
                <w:sz w:val="28"/>
                <w:szCs w:val="28"/>
              </w:rPr>
              <w:t>申请人签名：</w:t>
            </w:r>
          </w:p>
          <w:p w14:paraId="6253DC6A">
            <w:pPr>
              <w:spacing w:line="600" w:lineRule="exact"/>
              <w:ind w:right="560"/>
              <w:rPr>
                <w:rFonts w:hint="eastAsia" w:ascii="仿宋_GB2312" w:hAnsi="仿宋_GB2312" w:eastAsia="仿宋_GB2312"/>
                <w:sz w:val="28"/>
                <w:szCs w:val="28"/>
              </w:rPr>
            </w:pPr>
            <w:r>
              <w:rPr>
                <w:rFonts w:hint="eastAsia" w:ascii="仿宋_GB2312" w:hAnsi="仿宋_GB2312" w:eastAsia="仿宋_GB2312"/>
                <w:sz w:val="28"/>
                <w:szCs w:val="28"/>
              </w:rPr>
              <w:t xml:space="preserve">                                           年</w:t>
            </w:r>
            <w:r>
              <w:rPr>
                <w:rFonts w:hint="eastAsia" w:ascii="仿宋_GB2312" w:eastAsia="仿宋_GB2312"/>
                <w:sz w:val="28"/>
                <w:szCs w:val="28"/>
              </w:rPr>
              <w:t xml:space="preserve">  </w:t>
            </w:r>
            <w:r>
              <w:rPr>
                <w:rFonts w:hint="eastAsia" w:ascii="仿宋_GB2312" w:hAnsi="仿宋_GB2312" w:eastAsia="仿宋_GB2312"/>
                <w:sz w:val="28"/>
                <w:szCs w:val="28"/>
              </w:rPr>
              <w:t>月</w:t>
            </w:r>
            <w:r>
              <w:rPr>
                <w:rFonts w:hint="eastAsia" w:ascii="仿宋_GB2312" w:eastAsia="仿宋_GB2312"/>
                <w:sz w:val="28"/>
                <w:szCs w:val="28"/>
              </w:rPr>
              <w:t xml:space="preserve">  </w:t>
            </w:r>
            <w:r>
              <w:rPr>
                <w:rFonts w:hint="eastAsia" w:ascii="仿宋_GB2312" w:hAnsi="仿宋_GB2312" w:eastAsia="仿宋_GB2312"/>
                <w:sz w:val="28"/>
                <w:szCs w:val="28"/>
              </w:rPr>
              <w:t>日</w:t>
            </w:r>
          </w:p>
        </w:tc>
      </w:tr>
      <w:tr w14:paraId="397C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464" w:type="dxa"/>
            <w:tcBorders>
              <w:top w:val="single" w:color="auto" w:sz="4" w:space="0"/>
              <w:left w:val="single" w:color="auto" w:sz="4" w:space="0"/>
              <w:bottom w:val="single" w:color="auto" w:sz="4" w:space="0"/>
              <w:right w:val="single" w:color="auto" w:sz="4" w:space="0"/>
            </w:tcBorders>
            <w:noWrap w:val="0"/>
            <w:vAlign w:val="center"/>
          </w:tcPr>
          <w:p w14:paraId="59330E27">
            <w:pPr>
              <w:jc w:val="center"/>
              <w:rPr>
                <w:rFonts w:ascii="仿宋_GB2312" w:eastAsia="仿宋_GB2312"/>
                <w:sz w:val="28"/>
                <w:szCs w:val="28"/>
              </w:rPr>
            </w:pPr>
            <w:r>
              <w:rPr>
                <w:rFonts w:hint="eastAsia" w:ascii="仿宋_GB2312" w:eastAsia="仿宋_GB2312"/>
                <w:sz w:val="28"/>
                <w:szCs w:val="28"/>
              </w:rPr>
              <w:t>行政主管部门意见</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7C9FC3F7">
            <w:pPr>
              <w:spacing w:line="600" w:lineRule="exact"/>
              <w:rPr>
                <w:rFonts w:hint="eastAsia" w:ascii="仿宋_GB2312" w:eastAsia="仿宋_GB2312"/>
                <w:sz w:val="28"/>
                <w:szCs w:val="28"/>
              </w:rPr>
            </w:pPr>
          </w:p>
          <w:p w14:paraId="314E3178">
            <w:pPr>
              <w:pStyle w:val="7"/>
              <w:ind w:firstLine="3080" w:firstLineChars="1100"/>
              <w:rPr>
                <w:rFonts w:hint="eastAsia"/>
              </w:rPr>
            </w:pPr>
            <w:r>
              <w:rPr>
                <w:rFonts w:hint="eastAsia" w:ascii="仿宋_GB2312" w:hAnsi="仿宋_GB2312" w:eastAsia="仿宋_GB2312"/>
                <w:sz w:val="28"/>
                <w:szCs w:val="28"/>
              </w:rPr>
              <w:t>（单位公章）</w:t>
            </w:r>
          </w:p>
          <w:p w14:paraId="48276FD9">
            <w:pPr>
              <w:spacing w:line="600" w:lineRule="exact"/>
              <w:ind w:right="560" w:firstLine="5880" w:firstLineChars="2100"/>
              <w:rPr>
                <w:rFonts w:ascii="仿宋_GB2312" w:eastAsia="仿宋_GB2312"/>
                <w:sz w:val="28"/>
                <w:szCs w:val="28"/>
              </w:rPr>
            </w:pPr>
            <w:r>
              <w:rPr>
                <w:rFonts w:hint="eastAsia" w:ascii="仿宋_GB2312" w:hAnsi="仿宋_GB2312" w:eastAsia="仿宋_GB2312"/>
                <w:sz w:val="28"/>
                <w:szCs w:val="28"/>
              </w:rPr>
              <w:t>年</w:t>
            </w:r>
            <w:r>
              <w:rPr>
                <w:rFonts w:hint="eastAsia" w:ascii="仿宋_GB2312" w:eastAsia="仿宋_GB2312"/>
                <w:sz w:val="28"/>
                <w:szCs w:val="28"/>
              </w:rPr>
              <w:t xml:space="preserve">  </w:t>
            </w:r>
            <w:r>
              <w:rPr>
                <w:rFonts w:hint="eastAsia" w:ascii="仿宋_GB2312" w:hAnsi="仿宋_GB2312" w:eastAsia="仿宋_GB2312"/>
                <w:sz w:val="28"/>
                <w:szCs w:val="28"/>
              </w:rPr>
              <w:t>月</w:t>
            </w:r>
            <w:r>
              <w:rPr>
                <w:rFonts w:hint="eastAsia" w:ascii="仿宋_GB2312" w:eastAsia="仿宋_GB2312"/>
                <w:sz w:val="28"/>
                <w:szCs w:val="28"/>
              </w:rPr>
              <w:t xml:space="preserve">  </w:t>
            </w:r>
            <w:r>
              <w:rPr>
                <w:rFonts w:hint="eastAsia" w:ascii="仿宋_GB2312" w:hAnsi="仿宋_GB2312" w:eastAsia="仿宋_GB2312"/>
                <w:sz w:val="28"/>
                <w:szCs w:val="28"/>
              </w:rPr>
              <w:t>日</w:t>
            </w:r>
          </w:p>
        </w:tc>
      </w:tr>
    </w:tbl>
    <w:p w14:paraId="7D03E96A">
      <w:pPr>
        <w:spacing w:line="400" w:lineRule="exact"/>
        <w:rPr>
          <w:rFonts w:hint="eastAsia" w:ascii="仿宋" w:hAnsi="仿宋" w:eastAsia="仿宋" w:cs="仿宋"/>
          <w:sz w:val="24"/>
          <w:szCs w:val="24"/>
        </w:rPr>
      </w:pPr>
      <w:r>
        <w:rPr>
          <w:rFonts w:hint="eastAsia" w:ascii="仿宋" w:hAnsi="仿宋" w:eastAsia="仿宋" w:cs="仿宋"/>
          <w:sz w:val="24"/>
          <w:szCs w:val="24"/>
        </w:rPr>
        <w:t>注：1.专家结合自身专业和业务能力申请专家类别和专业，专家类别分为危大工程类和施工现场安全检查类专家，二者可同时申报，每类别专业原则上不得填报超过三个。</w:t>
      </w:r>
    </w:p>
    <w:p w14:paraId="4A23BF09">
      <w:pPr>
        <w:spacing w:line="400" w:lineRule="exact"/>
        <w:ind w:left="480"/>
        <w:rPr>
          <w:rFonts w:hint="eastAsia" w:ascii="仿宋" w:hAnsi="仿宋" w:eastAsia="仿宋" w:cs="仿宋"/>
          <w:sz w:val="24"/>
          <w:szCs w:val="24"/>
        </w:rPr>
      </w:pPr>
      <w:r>
        <w:rPr>
          <w:rFonts w:hint="eastAsia" w:ascii="仿宋" w:hAnsi="仿宋" w:eastAsia="仿宋" w:cs="仿宋"/>
          <w:sz w:val="24"/>
          <w:szCs w:val="24"/>
        </w:rPr>
        <w:t>2.《白城市房屋和市政基础设施工程安全专家申报表》需经所在单位盖章，退</w:t>
      </w:r>
    </w:p>
    <w:p w14:paraId="2B544A2D">
      <w:pPr>
        <w:spacing w:line="400" w:lineRule="exact"/>
        <w:rPr>
          <w:rFonts w:hint="eastAsia" w:ascii="仿宋" w:hAnsi="仿宋" w:eastAsia="仿宋" w:cs="仿宋"/>
          <w:sz w:val="24"/>
          <w:szCs w:val="24"/>
        </w:rPr>
      </w:pPr>
      <w:r>
        <w:rPr>
          <w:rFonts w:hint="eastAsia" w:ascii="仿宋" w:hAnsi="仿宋" w:eastAsia="仿宋" w:cs="仿宋"/>
          <w:sz w:val="24"/>
          <w:szCs w:val="24"/>
        </w:rPr>
        <w:t>休人员、无单位人员可经原单位、行业协会、行政主管部门推荐盖章。</w:t>
      </w:r>
    </w:p>
    <w:p w14:paraId="161CE48A"/>
    <w:sectPr>
      <w:footerReference r:id="rId7" w:type="default"/>
      <w:footerReference r:id="rId8" w:type="even"/>
      <w:pgSz w:w="11907" w:h="16840"/>
      <w:pgMar w:top="2041" w:right="1474" w:bottom="204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5B2B">
    <w:pPr>
      <w:pStyle w:val="5"/>
      <w:tabs>
        <w:tab w:val="right" w:pos="8306"/>
        <w:tab w:val="clear" w:pos="8307"/>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5D6D04">
                          <w:pPr>
                            <w:pStyle w:val="5"/>
                            <w:tabs>
                              <w:tab w:val="right" w:pos="8306"/>
                              <w:tab w:val="clear" w:pos="8307"/>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435D6D04">
                    <w:pPr>
                      <w:pStyle w:val="5"/>
                      <w:tabs>
                        <w:tab w:val="right" w:pos="8306"/>
                        <w:tab w:val="clear" w:pos="8307"/>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F5A44">
                          <w:pPr>
                            <w:pStyle w:val="5"/>
                            <w:tabs>
                              <w:tab w:val="right" w:pos="8306"/>
                              <w:tab w:val="clear" w:pos="8307"/>
                            </w:tabs>
                            <w:rPr>
                              <w:rFonts w:hint="eastAsia"/>
                              <w:sz w:val="24"/>
                              <w:szCs w:val="24"/>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14:paraId="247F5A44">
                    <w:pPr>
                      <w:pStyle w:val="5"/>
                      <w:tabs>
                        <w:tab w:val="right" w:pos="8306"/>
                        <w:tab w:val="clear" w:pos="8307"/>
                      </w:tabs>
                      <w:rPr>
                        <w:rFonts w:hint="eastAsia"/>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6343">
    <w:pPr>
      <w:pStyle w:val="5"/>
      <w:framePr w:w="1100" w:h="529" w:hRule="exact" w:wrap="around" w:vAnchor="text" w:hAnchor="page" w:x="9306" w:y="-733"/>
      <w:pBdr>
        <w:top w:val="none" w:color="auto" w:sz="0" w:space="0"/>
        <w:left w:val="none" w:color="auto" w:sz="0" w:space="0"/>
        <w:bottom w:val="none" w:color="auto" w:sz="0" w:space="0"/>
        <w:right w:val="none" w:color="auto" w:sz="0" w:space="0"/>
      </w:pBdr>
      <w:rPr>
        <w:rFonts w:hint="eastAsia" w:ascii="宋体"/>
        <w:sz w:val="28"/>
      </w:rPr>
    </w:pPr>
    <w:r>
      <w:rPr>
        <w:rFonts w:hint="eastAsia" w:ascii="宋体"/>
        <w:sz w:val="28"/>
      </w:rPr>
      <w:fldChar w:fldCharType="begin"/>
    </w:r>
    <w:r>
      <w:rPr>
        <w:rStyle w:val="11"/>
        <w:rFonts w:hint="eastAsia" w:ascii="宋体"/>
        <w:sz w:val="28"/>
      </w:rPr>
      <w:instrText xml:space="preserve">Page</w:instrText>
    </w:r>
    <w:r>
      <w:rPr>
        <w:rFonts w:hint="eastAsia" w:ascii="宋体"/>
        <w:sz w:val="28"/>
      </w:rPr>
      <w:fldChar w:fldCharType="separate"/>
    </w:r>
    <w:r>
      <w:rPr>
        <w:rStyle w:val="11"/>
        <w:rFonts w:hint="eastAsia" w:ascii="宋体"/>
        <w:sz w:val="28"/>
      </w:rPr>
      <w:t>- 1 -</w:t>
    </w:r>
    <w:r>
      <w:rPr>
        <w:rFonts w:hint="eastAsia" w:ascii="宋体"/>
        <w:sz w:val="28"/>
      </w:rPr>
      <w:fldChar w:fldCharType="end"/>
    </w:r>
  </w:p>
  <w:p w14:paraId="7A90E3FE">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2F9F">
    <w:pPr>
      <w:pStyle w:val="5"/>
      <w:framePr w:w="1307" w:h="594" w:hRule="exact" w:wrap="around" w:vAnchor="text" w:hAnchor="page" w:x="1790" w:y="-733"/>
      <w:pBdr>
        <w:top w:val="none" w:color="auto" w:sz="0" w:space="0"/>
        <w:left w:val="none" w:color="auto" w:sz="0" w:space="0"/>
        <w:bottom w:val="none" w:color="auto" w:sz="0" w:space="0"/>
        <w:right w:val="none" w:color="auto" w:sz="0" w:space="0"/>
      </w:pBdr>
      <w:rPr>
        <w:rFonts w:hint="eastAsia" w:ascii="宋体"/>
        <w:sz w:val="28"/>
      </w:rPr>
    </w:pPr>
    <w:r>
      <w:rPr>
        <w:rFonts w:hint="eastAsia" w:ascii="宋体"/>
        <w:sz w:val="28"/>
      </w:rPr>
      <w:fldChar w:fldCharType="begin"/>
    </w:r>
    <w:r>
      <w:rPr>
        <w:rStyle w:val="11"/>
        <w:rFonts w:hint="eastAsia" w:ascii="宋体"/>
        <w:sz w:val="28"/>
      </w:rPr>
      <w:instrText xml:space="preserve">Page</w:instrText>
    </w:r>
    <w:r>
      <w:rPr>
        <w:rFonts w:hint="eastAsia" w:ascii="宋体"/>
        <w:sz w:val="28"/>
      </w:rPr>
      <w:fldChar w:fldCharType="separate"/>
    </w:r>
    <w:r>
      <w:rPr>
        <w:rStyle w:val="11"/>
        <w:rFonts w:hint="eastAsia" w:ascii="宋体"/>
        <w:sz w:val="28"/>
      </w:rPr>
      <w:t>- 1 -</w:t>
    </w:r>
    <w:r>
      <w:rPr>
        <w:rFonts w:hint="eastAsia" w:ascii="宋体"/>
        <w:sz w:val="28"/>
      </w:rPr>
      <w:fldChar w:fldCharType="end"/>
    </w:r>
  </w:p>
  <w:p w14:paraId="6E1A63D2">
    <w:pPr>
      <w:pStyle w:val="5"/>
      <w:framePr w:w="1307" w:h="594" w:hRule="exact" w:wrap="around" w:vAnchor="text" w:hAnchor="page" w:x="1790" w:y="-733"/>
      <w:pBdr>
        <w:top w:val="none" w:color="auto" w:sz="0" w:space="0"/>
        <w:left w:val="none" w:color="auto" w:sz="0" w:space="0"/>
        <w:bottom w:val="none" w:color="auto" w:sz="0" w:space="0"/>
        <w:right w:val="none" w:color="auto" w:sz="0" w:space="0"/>
      </w:pBdr>
      <w:ind w:right="360"/>
    </w:pPr>
  </w:p>
  <w:p w14:paraId="4292017E">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3524">
    <w:pPr>
      <w:pStyle w:val="6"/>
      <w:pBdr>
        <w:bottom w:val="none" w:color="auto" w:sz="0" w:space="0"/>
      </w:pBdr>
      <w:tabs>
        <w:tab w:val="right" w:pos="8306"/>
        <w:tab w:val="clear" w:pos="830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GZmODUyZDMxZjc1Y2Q0YmIxMTI0NTk3NjM3YzEifQ=="/>
  </w:docVars>
  <w:rsids>
    <w:rsidRoot w:val="52DE3E01"/>
    <w:rsid w:val="52DE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pacing w:val="16"/>
      <w:sz w:val="24"/>
      <w:szCs w:val="20"/>
    </w:rPr>
  </w:style>
  <w:style w:type="paragraph" w:styleId="3">
    <w:name w:val="Body Text Indent"/>
    <w:basedOn w:val="1"/>
    <w:next w:val="4"/>
    <w:qFormat/>
    <w:uiPriority w:val="0"/>
    <w:pPr>
      <w:spacing w:after="120"/>
      <w:ind w:left="420" w:leftChars="200"/>
    </w:pPr>
    <w:rPr>
      <w:rFonts w:eastAsia="宋体"/>
      <w:sz w:val="21"/>
    </w:rPr>
  </w:style>
  <w:style w:type="paragraph" w:styleId="4">
    <w:name w:val="envelope return"/>
    <w:basedOn w:val="1"/>
    <w:qFormat/>
    <w:uiPriority w:val="0"/>
    <w:pPr>
      <w:snapToGrid w:val="0"/>
    </w:pPr>
    <w:rPr>
      <w:rFonts w:ascii="Arial" w:hAnsi="Arial" w:eastAsia="宋体" w:cs="Arial"/>
    </w:r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toc 1"/>
    <w:basedOn w:val="1"/>
    <w:next w:val="1"/>
    <w:qFormat/>
    <w:uiPriority w:val="0"/>
  </w:style>
  <w:style w:type="paragraph" w:styleId="8">
    <w:name w:val="Body Text First Indent 2"/>
    <w:basedOn w:val="3"/>
    <w:next w:val="1"/>
    <w:qFormat/>
    <w:uiPriority w:val="0"/>
    <w:pPr>
      <w:spacing w:after="0"/>
      <w:ind w:firstLine="420" w:firstLineChars="200"/>
    </w:pPr>
    <w:rPr>
      <w:rFonts w:ascii="Calibri" w:hAnsi="Calibri" w:eastAsia="宋体"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2024-10-30T07:20:00Z</dcterms:created>
  <dc:creator>高博</dc:creator>
  <cp:lastModifiedBy>高博</cp:lastModifiedBy>
  <dcterms:modified xsi:type="dcterms:W3CDTF">2024-10-30T07:22:11Z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21DFA24A43874A64BE2EF53A65F00254_11</vt:lpwstr>
  </property>
</Properties>
</file>