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6370">
      <w:pPr>
        <w:pStyle w:val="2"/>
        <w:spacing w:line="317" w:lineRule="auto"/>
      </w:pPr>
      <w:bookmarkStart w:id="0" w:name="OLE_LINK4"/>
      <w:bookmarkStart w:id="1" w:name="OLE_LINK6"/>
      <w:bookmarkStart w:id="2" w:name="OLE_LINK5"/>
    </w:p>
    <w:p w14:paraId="6B20CCF7">
      <w:pPr>
        <w:spacing w:before="97" w:line="219" w:lineRule="auto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19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19"/>
          <w:sz w:val="30"/>
          <w:szCs w:val="30"/>
          <w:lang w:eastAsia="zh-CN"/>
        </w:rPr>
        <w:t>2</w:t>
      </w:r>
    </w:p>
    <w:p w14:paraId="10223E0D">
      <w:pPr>
        <w:spacing w:before="125" w:line="261" w:lineRule="auto"/>
        <w:ind w:left="3670" w:right="935" w:hanging="1939"/>
        <w:rPr>
          <w:rFonts w:ascii="宋体" w:hAnsi="宋体" w:eastAsia="宋体" w:cs="宋体"/>
          <w:sz w:val="43"/>
          <w:szCs w:val="43"/>
          <w:lang w:eastAsia="zh-CN"/>
        </w:rPr>
      </w:pPr>
      <w:bookmarkStart w:id="3" w:name="_GoBack"/>
      <w:r>
        <w:rPr>
          <w:rFonts w:ascii="宋体" w:hAnsi="宋体" w:eastAsia="宋体" w:cs="宋体"/>
          <w:b/>
          <w:bCs/>
          <w:spacing w:val="-7"/>
          <w:sz w:val="43"/>
          <w:szCs w:val="43"/>
          <w:lang w:eastAsia="zh-CN"/>
        </w:rPr>
        <w:t>吉林省建筑业企业信用评价结果</w:t>
      </w:r>
      <w:r>
        <w:rPr>
          <w:rFonts w:ascii="宋体" w:hAnsi="宋体" w:eastAsia="宋体" w:cs="宋体"/>
          <w:spacing w:val="1"/>
          <w:sz w:val="43"/>
          <w:szCs w:val="43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3"/>
          <w:szCs w:val="43"/>
          <w:lang w:eastAsia="zh-CN"/>
        </w:rPr>
        <w:t>异议申请表</w:t>
      </w:r>
    </w:p>
    <w:bookmarkEnd w:id="3"/>
    <w:p w14:paraId="30B1ED8F">
      <w:pPr>
        <w:pStyle w:val="2"/>
        <w:spacing w:line="291" w:lineRule="auto"/>
        <w:rPr>
          <w:lang w:eastAsia="zh-CN"/>
        </w:rPr>
      </w:pPr>
    </w:p>
    <w:p w14:paraId="3BAFB70A">
      <w:pPr>
        <w:pStyle w:val="2"/>
        <w:spacing w:line="292" w:lineRule="auto"/>
        <w:rPr>
          <w:lang w:eastAsia="zh-CN"/>
        </w:rPr>
      </w:pPr>
    </w:p>
    <w:p w14:paraId="5FD93000">
      <w:pPr>
        <w:tabs>
          <w:tab w:val="left" w:pos="2695"/>
        </w:tabs>
        <w:spacing w:before="97" w:line="222" w:lineRule="auto"/>
        <w:ind w:left="3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  <w:u w:val="single"/>
          <w:lang w:eastAsia="zh-CN"/>
        </w:rPr>
        <w:tab/>
      </w:r>
      <w:r>
        <w:rPr>
          <w:rFonts w:ascii="仿宋" w:hAnsi="仿宋" w:eastAsia="仿宋" w:cs="仿宋"/>
          <w:spacing w:val="-64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(</w:t>
      </w:r>
      <w:r>
        <w:rPr>
          <w:rFonts w:ascii="仿宋" w:hAnsi="仿宋" w:eastAsia="仿宋" w:cs="仿宋"/>
          <w:spacing w:val="-22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受</w:t>
      </w:r>
      <w:r>
        <w:rPr>
          <w:rFonts w:ascii="仿宋" w:hAnsi="仿宋" w:eastAsia="仿宋" w:cs="仿宋"/>
          <w:spacing w:val="-34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理</w:t>
      </w:r>
      <w:r>
        <w:rPr>
          <w:rFonts w:ascii="仿宋" w:hAnsi="仿宋" w:eastAsia="仿宋" w:cs="仿宋"/>
          <w:spacing w:val="-35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部 门</w:t>
      </w:r>
      <w:r>
        <w:rPr>
          <w:rFonts w:ascii="仿宋" w:hAnsi="仿宋" w:eastAsia="仿宋" w:cs="仿宋"/>
          <w:spacing w:val="-44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)</w:t>
      </w:r>
    </w:p>
    <w:p w14:paraId="66DAB65C">
      <w:pPr>
        <w:tabs>
          <w:tab w:val="left" w:pos="8655"/>
        </w:tabs>
        <w:spacing w:before="248" w:line="378" w:lineRule="auto"/>
        <w:ind w:left="35" w:firstLine="660"/>
        <w:jc w:val="both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3"/>
          <w:sz w:val="30"/>
          <w:szCs w:val="30"/>
          <w:lang w:eastAsia="zh-CN"/>
        </w:rPr>
        <w:t>我单位(个人)对</w:t>
      </w:r>
      <w:r>
        <w:rPr>
          <w:rFonts w:ascii="仿宋" w:hAnsi="仿宋" w:eastAsia="仿宋" w:cs="仿宋"/>
          <w:spacing w:val="13"/>
          <w:sz w:val="30"/>
          <w:szCs w:val="30"/>
          <w:u w:val="single"/>
          <w:lang w:eastAsia="zh-CN"/>
        </w:rPr>
        <w:t xml:space="preserve">     </w:t>
      </w:r>
      <w:r>
        <w:rPr>
          <w:rFonts w:ascii="仿宋" w:hAnsi="仿宋" w:eastAsia="仿宋" w:cs="仿宋"/>
          <w:spacing w:val="13"/>
          <w:sz w:val="30"/>
          <w:szCs w:val="30"/>
          <w:lang w:eastAsia="zh-CN"/>
        </w:rPr>
        <w:t>年</w:t>
      </w:r>
      <w:r>
        <w:rPr>
          <w:rFonts w:ascii="仿宋" w:hAnsi="仿宋" w:eastAsia="仿宋" w:cs="仿宋"/>
          <w:spacing w:val="-117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  <w:u w:val="single"/>
          <w:lang w:eastAsia="zh-CN"/>
        </w:rPr>
        <w:t xml:space="preserve">    </w:t>
      </w:r>
      <w:r>
        <w:rPr>
          <w:rFonts w:ascii="仿宋" w:hAnsi="仿宋" w:eastAsia="仿宋" w:cs="仿宋"/>
          <w:spacing w:val="-130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  <w:lang w:eastAsia="zh-CN"/>
        </w:rPr>
        <w:t>月.</w:t>
      </w:r>
      <w:r>
        <w:rPr>
          <w:rFonts w:ascii="仿宋" w:hAnsi="仿宋" w:eastAsia="仿宋" w:cs="仿宋"/>
          <w:spacing w:val="43"/>
          <w:sz w:val="30"/>
          <w:szCs w:val="30"/>
          <w:u w:val="single"/>
          <w:lang w:eastAsia="zh-CN"/>
        </w:rPr>
        <w:t xml:space="preserve">   </w:t>
      </w:r>
      <w:r>
        <w:rPr>
          <w:rFonts w:ascii="仿宋" w:hAnsi="仿宋" w:eastAsia="仿宋" w:cs="仿宋"/>
          <w:spacing w:val="-128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  <w:lang w:eastAsia="zh-CN"/>
        </w:rPr>
        <w:t>日，在</w:t>
      </w:r>
      <w:r>
        <w:rPr>
          <w:rFonts w:ascii="仿宋" w:hAnsi="仿宋" w:eastAsia="仿宋" w:cs="仿宋"/>
          <w:sz w:val="30"/>
          <w:szCs w:val="30"/>
          <w:u w:val="single"/>
          <w:lang w:eastAsia="zh-CN"/>
        </w:rPr>
        <w:tab/>
      </w:r>
      <w:r>
        <w:rPr>
          <w:rFonts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  <w:lang w:eastAsia="zh-CN"/>
        </w:rPr>
        <w:t>(网站及其他媒体)公示的</w:t>
      </w:r>
      <w:r>
        <w:rPr>
          <w:rFonts w:ascii="仿宋" w:hAnsi="仿宋" w:eastAsia="仿宋" w:cs="仿宋"/>
          <w:spacing w:val="6"/>
          <w:sz w:val="30"/>
          <w:szCs w:val="30"/>
          <w:u w:val="single"/>
          <w:lang w:eastAsia="zh-CN"/>
        </w:rPr>
        <w:t xml:space="preserve">                   </w:t>
      </w:r>
      <w:r>
        <w:rPr>
          <w:rFonts w:ascii="仿宋" w:hAnsi="仿宋" w:eastAsia="仿宋" w:cs="仿宋"/>
          <w:spacing w:val="-20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  <w:lang w:eastAsia="zh-CN"/>
        </w:rPr>
        <w:t>(建筑业企业</w:t>
      </w:r>
      <w:r>
        <w:rPr>
          <w:rFonts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  <w:lang w:eastAsia="zh-CN"/>
        </w:rPr>
        <w:t>名称)的信用评价结果存有异议。</w:t>
      </w:r>
    </w:p>
    <w:p w14:paraId="1EA34F4A">
      <w:pPr>
        <w:spacing w:before="1" w:line="222" w:lineRule="auto"/>
        <w:ind w:left="69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"/>
          <w:sz w:val="30"/>
          <w:szCs w:val="30"/>
          <w:lang w:eastAsia="zh-CN"/>
        </w:rPr>
        <w:t>具体内容：</w:t>
      </w:r>
    </w:p>
    <w:p w14:paraId="2CB2F7D3">
      <w:pPr>
        <w:pStyle w:val="2"/>
        <w:spacing w:line="332" w:lineRule="auto"/>
        <w:rPr>
          <w:lang w:eastAsia="zh-CN"/>
        </w:rPr>
      </w:pPr>
    </w:p>
    <w:p w14:paraId="554D9208">
      <w:pPr>
        <w:pStyle w:val="2"/>
        <w:spacing w:line="332" w:lineRule="auto"/>
        <w:rPr>
          <w:lang w:eastAsia="zh-CN"/>
        </w:rPr>
      </w:pPr>
    </w:p>
    <w:p w14:paraId="32E1D5E0">
      <w:pPr>
        <w:spacing w:before="97" w:line="412" w:lineRule="auto"/>
        <w:ind w:left="35" w:right="39" w:firstLine="66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7"/>
          <w:sz w:val="30"/>
          <w:szCs w:val="30"/>
          <w:lang w:eastAsia="zh-CN"/>
        </w:rPr>
        <w:t>现提供以下证明材料，并承诺提供的相关佐</w:t>
      </w:r>
      <w:r>
        <w:rPr>
          <w:rFonts w:ascii="仿宋" w:hAnsi="仿宋" w:eastAsia="仿宋" w:cs="仿宋"/>
          <w:spacing w:val="16"/>
          <w:sz w:val="30"/>
          <w:szCs w:val="30"/>
          <w:lang w:eastAsia="zh-CN"/>
        </w:rPr>
        <w:t>证材料真实有</w:t>
      </w:r>
      <w:r>
        <w:rPr>
          <w:rFonts w:ascii="仿宋" w:hAnsi="仿宋" w:eastAsia="仿宋" w:cs="仿宋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  <w:lang w:eastAsia="zh-CN"/>
        </w:rPr>
        <w:t>效，如不属实愿承担全部责任，请予以处理。</w:t>
      </w:r>
    </w:p>
    <w:p w14:paraId="1525BF2C">
      <w:pPr>
        <w:pStyle w:val="2"/>
        <w:spacing w:line="430" w:lineRule="auto"/>
        <w:rPr>
          <w:lang w:eastAsia="zh-CN"/>
        </w:rPr>
      </w:pPr>
    </w:p>
    <w:p w14:paraId="233D7D68">
      <w:pPr>
        <w:spacing w:before="98" w:line="220" w:lineRule="auto"/>
        <w:ind w:left="69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0"/>
          <w:sz w:val="30"/>
          <w:szCs w:val="30"/>
          <w:lang w:eastAsia="zh-CN"/>
        </w:rPr>
        <w:t>附：相关佐证材料。</w:t>
      </w:r>
    </w:p>
    <w:p w14:paraId="633314E1">
      <w:pPr>
        <w:pStyle w:val="2"/>
        <w:spacing w:line="347" w:lineRule="auto"/>
        <w:rPr>
          <w:lang w:eastAsia="zh-CN"/>
        </w:rPr>
      </w:pPr>
    </w:p>
    <w:p w14:paraId="0DC1FAC8">
      <w:pPr>
        <w:pStyle w:val="2"/>
        <w:spacing w:line="348" w:lineRule="auto"/>
        <w:rPr>
          <w:lang w:eastAsia="zh-CN"/>
        </w:rPr>
      </w:pPr>
    </w:p>
    <w:p w14:paraId="2F553996">
      <w:pPr>
        <w:spacing w:before="98" w:line="223" w:lineRule="auto"/>
        <w:ind w:left="291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32"/>
          <w:sz w:val="30"/>
          <w:szCs w:val="30"/>
          <w:lang w:eastAsia="zh-CN"/>
        </w:rPr>
        <w:t>法定代表人或个人(签字):</w:t>
      </w:r>
    </w:p>
    <w:p w14:paraId="7CB876A3">
      <w:pPr>
        <w:spacing w:before="234" w:line="221" w:lineRule="auto"/>
        <w:ind w:left="291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42"/>
          <w:sz w:val="30"/>
          <w:szCs w:val="30"/>
          <w:lang w:eastAsia="zh-CN"/>
        </w:rPr>
        <w:t>异议单位(盖章):</w:t>
      </w:r>
    </w:p>
    <w:p w14:paraId="411AFA55">
      <w:pPr>
        <w:spacing w:before="255" w:line="223" w:lineRule="auto"/>
        <w:ind w:left="291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时</w:t>
      </w:r>
      <w:r>
        <w:rPr>
          <w:rFonts w:ascii="仿宋" w:hAnsi="仿宋" w:eastAsia="仿宋" w:cs="仿宋"/>
          <w:spacing w:val="40"/>
          <w:sz w:val="30"/>
          <w:szCs w:val="30"/>
          <w:lang w:eastAsia="zh-CN"/>
        </w:rPr>
        <w:t xml:space="preserve">  </w:t>
      </w:r>
      <w:r>
        <w:rPr>
          <w:rFonts w:ascii="仿宋" w:hAnsi="仿宋" w:eastAsia="仿宋" w:cs="仿宋"/>
          <w:spacing w:val="-29"/>
          <w:sz w:val="30"/>
          <w:szCs w:val="30"/>
          <w:lang w:eastAsia="zh-CN"/>
        </w:rPr>
        <w:t>间：</w:t>
      </w:r>
    </w:p>
    <w:p w14:paraId="39D21777">
      <w:pPr>
        <w:spacing w:before="273" w:line="221" w:lineRule="auto"/>
        <w:ind w:left="13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5"/>
          <w:sz w:val="30"/>
          <w:szCs w:val="30"/>
          <w:lang w:eastAsia="zh-CN"/>
        </w:rPr>
        <w:t>异议受理部门意见：口符合异议受理相关规定，予以受理</w:t>
      </w:r>
    </w:p>
    <w:p w14:paraId="005931AD">
      <w:pPr>
        <w:spacing w:before="161" w:line="221" w:lineRule="auto"/>
        <w:ind w:left="2965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3"/>
          <w:sz w:val="30"/>
          <w:szCs w:val="30"/>
          <w:lang w:eastAsia="zh-CN"/>
        </w:rPr>
        <w:t>□不符合异议受理相关规定，不予受理。</w:t>
      </w:r>
    </w:p>
    <w:bookmarkEnd w:id="0"/>
    <w:bookmarkEnd w:id="1"/>
    <w:bookmarkEnd w:id="2"/>
    <w:p w14:paraId="716961D4">
      <w:pPr>
        <w:rPr>
          <w:lang w:eastAsia="zh-CN"/>
        </w:rPr>
      </w:pPr>
    </w:p>
    <w:sectPr>
      <w:footerReference r:id="rId3" w:type="default"/>
      <w:pgSz w:w="11920" w:h="16830"/>
      <w:pgMar w:top="1430" w:right="1729" w:bottom="1447" w:left="1534" w:header="0" w:footer="10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61C55">
    <w:pPr>
      <w:spacing w:line="233" w:lineRule="auto"/>
      <w:ind w:left="6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3731"/>
    <w:rsid w:val="00760685"/>
    <w:rsid w:val="00F43AC8"/>
    <w:rsid w:val="070D3731"/>
    <w:rsid w:val="0B8B735F"/>
    <w:rsid w:val="5DA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200</Words>
  <Characters>202</Characters>
  <Lines>1</Lines>
  <Paragraphs>1</Paragraphs>
  <TotalTime>57</TotalTime>
  <ScaleCrop>false</ScaleCrop>
  <LinksUpToDate>false</LinksUpToDate>
  <CharactersWithSpaces>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2025-05-23T06:46:00Z</dcterms:created>
  <dc:creator>邢保滨</dc:creator>
  <cp:lastModifiedBy>高博</cp:lastModifiedBy>
  <dcterms:modified xsi:type="dcterms:W3CDTF">2025-05-28T09:04:50Z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9C3236FA9B3B46D18D2374BB4DA4A306_13</vt:lpwstr>
  </property>
  <property fmtid="{D5CDD505-2E9C-101B-9397-08002B2CF9AE}" pid="4" name="KSOTemplateDocerSaveRecord">
    <vt:lpwstr>eyJoZGlkIjoiZTU0MTFjYjJkOTI4ZTExYWMzZDAxMTQ5MTE3MDUzZWYiLCJ1c2VySWQiOiIyOTMxMzg0NTAifQ==</vt:lpwstr>
  </property>
</Properties>
</file>